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624" w:type="dxa"/>
        <w:tblCellSpacing w:w="0" w:type="dxa"/>
        <w:tblInd w:w="5812" w:type="dxa"/>
        <w:tblLook w:val="04A0" w:firstRow="1" w:lastRow="0" w:firstColumn="1" w:lastColumn="0" w:noHBand="0" w:noVBand="1"/>
      </w:tblPr>
      <w:tblGrid>
        <w:gridCol w:w="11624"/>
      </w:tblGrid>
      <w:tr w:rsidR="00511143" w:rsidTr="007E0C2A">
        <w:trPr>
          <w:tblCellSpacing w:w="0" w:type="dxa"/>
        </w:trPr>
        <w:tc>
          <w:tcPr>
            <w:tcW w:w="11624" w:type="dxa"/>
            <w:vAlign w:val="center"/>
            <w:hideMark/>
          </w:tcPr>
          <w:p w:rsidR="00511143" w:rsidRDefault="00511143" w:rsidP="007E0C2A">
            <w:pPr>
              <w:spacing w:line="276" w:lineRule="auto"/>
              <w:ind w:left="-105" w:firstLine="105"/>
              <w:rPr>
                <w:sz w:val="24"/>
                <w:szCs w:val="24"/>
                <w:lang w:val="en-US" w:eastAsia="uk-UA"/>
              </w:rPr>
            </w:pPr>
            <w:r>
              <w:rPr>
                <w:color w:val="000000"/>
                <w:lang w:val="en-US" w:eastAsia="uk-UA"/>
              </w:rPr>
              <w:t>ЗАТВЕРДЖЕНО</w:t>
            </w:r>
          </w:p>
          <w:p w:rsidR="00511143" w:rsidRDefault="00511143" w:rsidP="007E0C2A">
            <w:pPr>
              <w:spacing w:line="276" w:lineRule="auto"/>
              <w:rPr>
                <w:sz w:val="24"/>
                <w:szCs w:val="24"/>
                <w:lang w:val="en-US" w:eastAsia="uk-UA"/>
              </w:rPr>
            </w:pPr>
            <w:proofErr w:type="spellStart"/>
            <w:r>
              <w:rPr>
                <w:color w:val="000000"/>
                <w:lang w:val="en-US" w:eastAsia="uk-UA"/>
              </w:rPr>
              <w:t>рішенням</w:t>
            </w:r>
            <w:proofErr w:type="spellEnd"/>
            <w:r>
              <w:rPr>
                <w:color w:val="000000"/>
                <w:lang w:val="en-US" w:eastAsia="uk-UA"/>
              </w:rPr>
              <w:t xml:space="preserve"> </w:t>
            </w:r>
            <w:proofErr w:type="spellStart"/>
            <w:r>
              <w:rPr>
                <w:color w:val="000000"/>
                <w:lang w:val="en-US" w:eastAsia="uk-UA"/>
              </w:rPr>
              <w:t>виконавчого</w:t>
            </w:r>
            <w:proofErr w:type="spellEnd"/>
            <w:r>
              <w:rPr>
                <w:color w:val="000000"/>
                <w:lang w:val="en-US" w:eastAsia="uk-UA"/>
              </w:rPr>
              <w:t xml:space="preserve"> </w:t>
            </w:r>
            <w:proofErr w:type="spellStart"/>
            <w:r>
              <w:rPr>
                <w:color w:val="000000"/>
                <w:lang w:val="en-US" w:eastAsia="uk-UA"/>
              </w:rPr>
              <w:t>комітету</w:t>
            </w:r>
            <w:proofErr w:type="spellEnd"/>
            <w:r>
              <w:rPr>
                <w:color w:val="000000"/>
                <w:lang w:val="en-US" w:eastAsia="uk-UA"/>
              </w:rPr>
              <w:t xml:space="preserve"> </w:t>
            </w:r>
          </w:p>
          <w:p w:rsidR="00511143" w:rsidRDefault="00511143" w:rsidP="007E0C2A">
            <w:pPr>
              <w:spacing w:line="276" w:lineRule="auto"/>
              <w:rPr>
                <w:sz w:val="24"/>
                <w:szCs w:val="24"/>
                <w:lang w:val="en-US" w:eastAsia="uk-UA"/>
              </w:rPr>
            </w:pPr>
            <w:r>
              <w:rPr>
                <w:color w:val="000000"/>
                <w:lang w:val="en-US" w:eastAsia="uk-UA"/>
              </w:rPr>
              <w:t xml:space="preserve">Звягельської </w:t>
            </w:r>
            <w:proofErr w:type="spellStart"/>
            <w:r>
              <w:rPr>
                <w:color w:val="000000"/>
                <w:lang w:val="en-US" w:eastAsia="uk-UA"/>
              </w:rPr>
              <w:t>міської</w:t>
            </w:r>
            <w:proofErr w:type="spellEnd"/>
            <w:r>
              <w:rPr>
                <w:color w:val="000000"/>
                <w:lang w:val="en-US" w:eastAsia="uk-UA"/>
              </w:rPr>
              <w:t xml:space="preserve"> </w:t>
            </w:r>
            <w:proofErr w:type="spellStart"/>
            <w:r>
              <w:rPr>
                <w:color w:val="000000"/>
                <w:lang w:val="en-US" w:eastAsia="uk-UA"/>
              </w:rPr>
              <w:t>ради</w:t>
            </w:r>
            <w:proofErr w:type="spellEnd"/>
          </w:p>
          <w:p w:rsidR="00511143" w:rsidRDefault="00511143" w:rsidP="007E0C2A">
            <w:pPr>
              <w:spacing w:line="276" w:lineRule="auto"/>
              <w:rPr>
                <w:sz w:val="24"/>
                <w:szCs w:val="24"/>
                <w:lang w:val="en-US" w:eastAsia="uk-UA"/>
              </w:rPr>
            </w:pPr>
            <w:proofErr w:type="spellStart"/>
            <w:r>
              <w:rPr>
                <w:color w:val="000000"/>
                <w:lang w:val="en-US" w:eastAsia="uk-UA"/>
              </w:rPr>
              <w:t>від</w:t>
            </w:r>
            <w:proofErr w:type="spellEnd"/>
            <w:r>
              <w:rPr>
                <w:color w:val="000000"/>
                <w:lang w:val="en-US" w:eastAsia="uk-UA"/>
              </w:rPr>
              <w:t xml:space="preserve">                   № </w:t>
            </w:r>
          </w:p>
          <w:p w:rsidR="00511143" w:rsidRDefault="00511143" w:rsidP="007E0C2A">
            <w:pPr>
              <w:spacing w:line="276" w:lineRule="auto"/>
              <w:rPr>
                <w:sz w:val="24"/>
                <w:szCs w:val="24"/>
                <w:lang w:val="en-US" w:eastAsia="uk-UA"/>
              </w:rPr>
            </w:pPr>
            <w:r>
              <w:rPr>
                <w:sz w:val="24"/>
                <w:szCs w:val="24"/>
                <w:lang w:val="en-US" w:eastAsia="uk-UA"/>
              </w:rPr>
              <w:t> </w:t>
            </w:r>
          </w:p>
        </w:tc>
      </w:tr>
    </w:tbl>
    <w:p w:rsidR="00511143" w:rsidRDefault="00511143" w:rsidP="00D52C21">
      <w:pPr>
        <w:jc w:val="center"/>
        <w:rPr>
          <w:b/>
          <w:bCs/>
          <w:spacing w:val="2"/>
          <w:sz w:val="24"/>
          <w:szCs w:val="24"/>
        </w:rPr>
      </w:pPr>
    </w:p>
    <w:p w:rsidR="00D52C21" w:rsidRPr="00B11BB8" w:rsidRDefault="00D52C21" w:rsidP="00D52C21">
      <w:pPr>
        <w:jc w:val="center"/>
        <w:rPr>
          <w:b/>
          <w:sz w:val="24"/>
          <w:szCs w:val="24"/>
        </w:rPr>
      </w:pPr>
      <w:r w:rsidRPr="00B11BB8">
        <w:rPr>
          <w:b/>
          <w:bCs/>
          <w:spacing w:val="2"/>
          <w:sz w:val="24"/>
          <w:szCs w:val="24"/>
        </w:rPr>
        <w:t>ІН</w:t>
      </w:r>
      <w:r w:rsidRPr="00B11BB8">
        <w:rPr>
          <w:b/>
          <w:bCs/>
          <w:spacing w:val="-4"/>
          <w:sz w:val="24"/>
          <w:szCs w:val="24"/>
        </w:rPr>
        <w:t>Ф</w:t>
      </w:r>
      <w:r w:rsidRPr="00B11BB8">
        <w:rPr>
          <w:b/>
          <w:bCs/>
          <w:spacing w:val="4"/>
          <w:sz w:val="24"/>
          <w:szCs w:val="24"/>
        </w:rPr>
        <w:t>О</w:t>
      </w:r>
      <w:r w:rsidRPr="00B11BB8">
        <w:rPr>
          <w:b/>
          <w:bCs/>
          <w:spacing w:val="-1"/>
          <w:sz w:val="24"/>
          <w:szCs w:val="24"/>
        </w:rPr>
        <w:t>РМ</w:t>
      </w:r>
      <w:r w:rsidRPr="00B11BB8">
        <w:rPr>
          <w:b/>
          <w:bCs/>
          <w:spacing w:val="2"/>
          <w:sz w:val="24"/>
          <w:szCs w:val="24"/>
        </w:rPr>
        <w:t>А</w:t>
      </w:r>
      <w:r w:rsidRPr="00B11BB8">
        <w:rPr>
          <w:b/>
          <w:bCs/>
          <w:spacing w:val="4"/>
          <w:sz w:val="24"/>
          <w:szCs w:val="24"/>
        </w:rPr>
        <w:t>Ц</w:t>
      </w:r>
      <w:r w:rsidRPr="00B11BB8">
        <w:rPr>
          <w:b/>
          <w:bCs/>
          <w:spacing w:val="2"/>
          <w:sz w:val="24"/>
          <w:szCs w:val="24"/>
        </w:rPr>
        <w:t>І</w:t>
      </w:r>
      <w:r w:rsidRPr="00B11BB8">
        <w:rPr>
          <w:b/>
          <w:bCs/>
          <w:spacing w:val="-2"/>
          <w:sz w:val="24"/>
          <w:szCs w:val="24"/>
        </w:rPr>
        <w:t>Й</w:t>
      </w:r>
      <w:r w:rsidRPr="00B11BB8">
        <w:rPr>
          <w:b/>
          <w:bCs/>
          <w:spacing w:val="2"/>
          <w:sz w:val="24"/>
          <w:szCs w:val="24"/>
        </w:rPr>
        <w:t>Н</w:t>
      </w:r>
      <w:r w:rsidRPr="00B11BB8">
        <w:rPr>
          <w:b/>
          <w:bCs/>
          <w:sz w:val="24"/>
          <w:szCs w:val="24"/>
        </w:rPr>
        <w:t>А</w:t>
      </w:r>
      <w:r w:rsidRPr="00B11BB8">
        <w:rPr>
          <w:b/>
          <w:bCs/>
          <w:spacing w:val="-16"/>
          <w:sz w:val="24"/>
          <w:szCs w:val="24"/>
        </w:rPr>
        <w:t xml:space="preserve"> </w:t>
      </w:r>
      <w:r w:rsidRPr="00B11BB8">
        <w:rPr>
          <w:b/>
          <w:bCs/>
          <w:spacing w:val="-1"/>
          <w:sz w:val="24"/>
          <w:szCs w:val="24"/>
        </w:rPr>
        <w:t>К</w:t>
      </w:r>
      <w:r w:rsidRPr="00B11BB8">
        <w:rPr>
          <w:b/>
          <w:bCs/>
          <w:spacing w:val="2"/>
          <w:sz w:val="24"/>
          <w:szCs w:val="24"/>
        </w:rPr>
        <w:t>А</w:t>
      </w:r>
      <w:r w:rsidRPr="00B11BB8">
        <w:rPr>
          <w:b/>
          <w:bCs/>
          <w:spacing w:val="-1"/>
          <w:sz w:val="24"/>
          <w:szCs w:val="24"/>
        </w:rPr>
        <w:t>Р</w:t>
      </w:r>
      <w:r w:rsidRPr="00B11BB8">
        <w:rPr>
          <w:b/>
          <w:bCs/>
          <w:spacing w:val="2"/>
          <w:sz w:val="24"/>
          <w:szCs w:val="24"/>
        </w:rPr>
        <w:t>Т</w:t>
      </w:r>
      <w:r w:rsidRPr="00B11BB8">
        <w:rPr>
          <w:b/>
          <w:bCs/>
          <w:spacing w:val="-2"/>
          <w:sz w:val="24"/>
          <w:szCs w:val="24"/>
        </w:rPr>
        <w:t>К</w:t>
      </w:r>
      <w:r w:rsidRPr="00B11BB8">
        <w:rPr>
          <w:b/>
          <w:bCs/>
          <w:sz w:val="24"/>
          <w:szCs w:val="24"/>
        </w:rPr>
        <w:t xml:space="preserve">А </w:t>
      </w:r>
      <w:r w:rsidRPr="00B11BB8">
        <w:rPr>
          <w:b/>
          <w:bCs/>
          <w:spacing w:val="2"/>
          <w:sz w:val="24"/>
          <w:szCs w:val="24"/>
        </w:rPr>
        <w:t>АД</w:t>
      </w:r>
      <w:r w:rsidRPr="00B11BB8">
        <w:rPr>
          <w:b/>
          <w:bCs/>
          <w:spacing w:val="-2"/>
          <w:sz w:val="24"/>
          <w:szCs w:val="24"/>
        </w:rPr>
        <w:t>М</w:t>
      </w:r>
      <w:r w:rsidRPr="00B11BB8">
        <w:rPr>
          <w:b/>
          <w:bCs/>
          <w:spacing w:val="2"/>
          <w:sz w:val="24"/>
          <w:szCs w:val="24"/>
        </w:rPr>
        <w:t>ІНІСТ</w:t>
      </w:r>
      <w:r w:rsidRPr="00B11BB8">
        <w:rPr>
          <w:b/>
          <w:bCs/>
          <w:spacing w:val="-1"/>
          <w:sz w:val="24"/>
          <w:szCs w:val="24"/>
        </w:rPr>
        <w:t>Р</w:t>
      </w:r>
      <w:r w:rsidRPr="00B11BB8">
        <w:rPr>
          <w:b/>
          <w:bCs/>
          <w:spacing w:val="2"/>
          <w:sz w:val="24"/>
          <w:szCs w:val="24"/>
        </w:rPr>
        <w:t>АТИ</w:t>
      </w:r>
      <w:r w:rsidRPr="00B11BB8">
        <w:rPr>
          <w:b/>
          <w:bCs/>
          <w:spacing w:val="-2"/>
          <w:sz w:val="24"/>
          <w:szCs w:val="24"/>
        </w:rPr>
        <w:t>В</w:t>
      </w:r>
      <w:r w:rsidRPr="00B11BB8">
        <w:rPr>
          <w:b/>
          <w:bCs/>
          <w:spacing w:val="2"/>
          <w:sz w:val="24"/>
          <w:szCs w:val="24"/>
        </w:rPr>
        <w:t>НОЇ ПОСЛУГИ</w:t>
      </w:r>
      <w:r>
        <w:rPr>
          <w:b/>
          <w:bCs/>
          <w:spacing w:val="2"/>
          <w:sz w:val="24"/>
          <w:szCs w:val="24"/>
        </w:rPr>
        <w:t xml:space="preserve"> № </w:t>
      </w:r>
    </w:p>
    <w:p w:rsidR="00D52C21" w:rsidRPr="00303F7D" w:rsidRDefault="00D52C21" w:rsidP="00D52C21">
      <w:pPr>
        <w:jc w:val="center"/>
        <w:rPr>
          <w:rFonts w:ascii="Verdana" w:hAnsi="Verdana"/>
          <w:b/>
          <w:sz w:val="16"/>
          <w:szCs w:val="16"/>
        </w:rPr>
      </w:pPr>
    </w:p>
    <w:p w:rsidR="00D52C21" w:rsidRDefault="00D52C21" w:rsidP="00D52C21">
      <w:pPr>
        <w:jc w:val="center"/>
        <w:rPr>
          <w:b/>
          <w:sz w:val="24"/>
          <w:szCs w:val="24"/>
          <w:u w:val="single"/>
        </w:rPr>
      </w:pPr>
      <w:r>
        <w:rPr>
          <w:b/>
          <w:sz w:val="24"/>
          <w:szCs w:val="24"/>
          <w:u w:val="single"/>
        </w:rPr>
        <w:t>01238</w:t>
      </w:r>
      <w:r w:rsidRPr="009E3BAF">
        <w:rPr>
          <w:rFonts w:eastAsia="Times New Roman"/>
        </w:rPr>
        <w:t xml:space="preserve"> </w:t>
      </w:r>
      <w:r>
        <w:rPr>
          <w:rFonts w:eastAsia="Times New Roman"/>
        </w:rPr>
        <w:t xml:space="preserve">- </w:t>
      </w:r>
      <w:r w:rsidRPr="00164344">
        <w:rPr>
          <w:rFonts w:eastAsia="Times New Roman"/>
          <w:sz w:val="22"/>
          <w:szCs w:val="22"/>
        </w:rPr>
        <w:t>(</w:t>
      </w:r>
      <w:r w:rsidRPr="00164344">
        <w:rPr>
          <w:rFonts w:eastAsia="Times New Roman"/>
          <w:b/>
          <w:sz w:val="22"/>
          <w:szCs w:val="22"/>
        </w:rPr>
        <w:t>ідентифікатор за Гідом державних послуг)</w:t>
      </w:r>
    </w:p>
    <w:p w:rsidR="00D52C21" w:rsidRDefault="00D52C21" w:rsidP="00D52C21">
      <w:pPr>
        <w:jc w:val="center"/>
        <w:rPr>
          <w:b/>
          <w:sz w:val="24"/>
          <w:szCs w:val="24"/>
          <w:u w:val="single"/>
        </w:rPr>
      </w:pPr>
      <w:r>
        <w:rPr>
          <w:b/>
          <w:sz w:val="24"/>
          <w:szCs w:val="24"/>
          <w:u w:val="single"/>
        </w:rPr>
        <w:t xml:space="preserve">Прийняття рішення про розв’язання спору між батьками щодо визначення або зміни імені, прізвища, по-батькові дитини </w:t>
      </w:r>
    </w:p>
    <w:p w:rsidR="00D52C21" w:rsidRDefault="00D52C21" w:rsidP="00D52C21">
      <w:pPr>
        <w:jc w:val="center"/>
        <w:rPr>
          <w:sz w:val="20"/>
          <w:szCs w:val="20"/>
        </w:rPr>
      </w:pPr>
      <w:r w:rsidRPr="002E33A3">
        <w:rPr>
          <w:sz w:val="20"/>
          <w:szCs w:val="20"/>
        </w:rPr>
        <w:t>(назва адміністративної послуги)</w:t>
      </w:r>
    </w:p>
    <w:p w:rsidR="00D52C21" w:rsidRPr="00855476" w:rsidRDefault="00D52C21" w:rsidP="00D52C21">
      <w:pPr>
        <w:jc w:val="center"/>
        <w:rPr>
          <w:sz w:val="24"/>
          <w:szCs w:val="24"/>
        </w:rPr>
      </w:pPr>
    </w:p>
    <w:p w:rsidR="00D52C21" w:rsidRPr="00112130" w:rsidRDefault="00D52C21" w:rsidP="00D52C21">
      <w:pPr>
        <w:jc w:val="center"/>
        <w:rPr>
          <w:b/>
          <w:sz w:val="24"/>
          <w:szCs w:val="24"/>
          <w:u w:val="single"/>
        </w:rPr>
      </w:pPr>
      <w:r w:rsidRPr="00112130">
        <w:rPr>
          <w:b/>
          <w:sz w:val="24"/>
          <w:szCs w:val="24"/>
          <w:u w:val="single"/>
        </w:rPr>
        <w:t>Служба у справах дітей Звягельської міської ради</w:t>
      </w:r>
    </w:p>
    <w:p w:rsidR="00D52C21" w:rsidRPr="002E33A3" w:rsidRDefault="00D52C21" w:rsidP="00D52C21">
      <w:pPr>
        <w:jc w:val="center"/>
        <w:rPr>
          <w:sz w:val="20"/>
          <w:szCs w:val="20"/>
        </w:rPr>
      </w:pPr>
      <w:r w:rsidRPr="002E33A3">
        <w:rPr>
          <w:sz w:val="20"/>
          <w:szCs w:val="20"/>
        </w:rPr>
        <w:t>(найменування суб’єкта надання адміністративно послуги)</w:t>
      </w:r>
    </w:p>
    <w:p w:rsidR="00D52C21" w:rsidRPr="00303F7D" w:rsidRDefault="00D52C21" w:rsidP="00D52C21">
      <w:pPr>
        <w:jc w:val="center"/>
        <w:rPr>
          <w:sz w:val="16"/>
          <w:szCs w:val="16"/>
        </w:rPr>
      </w:pPr>
    </w:p>
    <w:tbl>
      <w:tblPr>
        <w:tblW w:w="1049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371"/>
      </w:tblGrid>
      <w:tr w:rsidR="00D52C21" w:rsidRPr="008F4FD1" w:rsidTr="001E1152">
        <w:trPr>
          <w:trHeight w:val="593"/>
        </w:trPr>
        <w:tc>
          <w:tcPr>
            <w:tcW w:w="10490" w:type="dxa"/>
            <w:gridSpan w:val="2"/>
            <w:shd w:val="clear" w:color="auto" w:fill="auto"/>
          </w:tcPr>
          <w:p w:rsidR="00D52C21" w:rsidRPr="008F4FD1" w:rsidRDefault="00D52C21" w:rsidP="001E1152">
            <w:pPr>
              <w:jc w:val="center"/>
              <w:rPr>
                <w:b/>
                <w:sz w:val="24"/>
                <w:szCs w:val="24"/>
              </w:rPr>
            </w:pPr>
          </w:p>
          <w:p w:rsidR="00D52C21" w:rsidRPr="008F4FD1" w:rsidRDefault="00D52C21" w:rsidP="001E1152">
            <w:pPr>
              <w:jc w:val="center"/>
              <w:rPr>
                <w:b/>
                <w:sz w:val="24"/>
                <w:szCs w:val="24"/>
              </w:rPr>
            </w:pPr>
            <w:r w:rsidRPr="008F4FD1">
              <w:rPr>
                <w:b/>
                <w:sz w:val="24"/>
                <w:szCs w:val="24"/>
              </w:rPr>
              <w:t>Інформація про суб’єкта надання адміністративної послуги</w:t>
            </w:r>
          </w:p>
          <w:p w:rsidR="00D52C21" w:rsidRPr="008F4FD1" w:rsidRDefault="00D52C21" w:rsidP="001E1152">
            <w:pPr>
              <w:jc w:val="center"/>
              <w:rPr>
                <w:b/>
                <w:sz w:val="24"/>
                <w:szCs w:val="24"/>
              </w:rPr>
            </w:pPr>
          </w:p>
        </w:tc>
      </w:tr>
      <w:tr w:rsidR="00D52C21" w:rsidRPr="008F4FD1" w:rsidTr="001E1152">
        <w:trPr>
          <w:trHeight w:val="873"/>
        </w:trPr>
        <w:tc>
          <w:tcPr>
            <w:tcW w:w="3119" w:type="dxa"/>
          </w:tcPr>
          <w:p w:rsidR="00D52C21" w:rsidRPr="008F4FD1" w:rsidRDefault="00D52C21" w:rsidP="001E1152">
            <w:pPr>
              <w:jc w:val="center"/>
              <w:rPr>
                <w:b/>
                <w:sz w:val="24"/>
                <w:szCs w:val="24"/>
              </w:rPr>
            </w:pPr>
            <w:r w:rsidRPr="008F4FD1">
              <w:rPr>
                <w:b/>
                <w:sz w:val="24"/>
                <w:szCs w:val="24"/>
              </w:rPr>
              <w:t>Місцезнаходження</w:t>
            </w:r>
          </w:p>
          <w:p w:rsidR="00D52C21" w:rsidRPr="008F4FD1" w:rsidRDefault="00D52C21" w:rsidP="001E1152">
            <w:pPr>
              <w:ind w:left="34"/>
              <w:jc w:val="center"/>
              <w:rPr>
                <w:sz w:val="24"/>
                <w:szCs w:val="24"/>
              </w:rPr>
            </w:pPr>
            <w:r w:rsidRPr="008F4FD1">
              <w:rPr>
                <w:b/>
                <w:sz w:val="24"/>
                <w:szCs w:val="24"/>
              </w:rPr>
              <w:t>суб’єкта надання адміністративної послуги</w:t>
            </w:r>
          </w:p>
        </w:tc>
        <w:tc>
          <w:tcPr>
            <w:tcW w:w="7371" w:type="dxa"/>
            <w:tcBorders>
              <w:bottom w:val="single" w:sz="4" w:space="0" w:color="auto"/>
            </w:tcBorders>
            <w:vAlign w:val="center"/>
          </w:tcPr>
          <w:p w:rsidR="00D52C21" w:rsidRPr="008F4FD1" w:rsidRDefault="00D52C21" w:rsidP="001E1152">
            <w:pPr>
              <w:jc w:val="both"/>
              <w:rPr>
                <w:sz w:val="24"/>
                <w:szCs w:val="24"/>
              </w:rPr>
            </w:pPr>
            <w:r w:rsidRPr="008F4FD1">
              <w:rPr>
                <w:sz w:val="24"/>
                <w:szCs w:val="24"/>
              </w:rPr>
              <w:t xml:space="preserve">11701,  Житомирська обл., м. </w:t>
            </w:r>
            <w:proofErr w:type="spellStart"/>
            <w:r>
              <w:rPr>
                <w:sz w:val="24"/>
                <w:szCs w:val="24"/>
              </w:rPr>
              <w:t>Звягель</w:t>
            </w:r>
            <w:proofErr w:type="spellEnd"/>
            <w:r w:rsidRPr="008F4FD1">
              <w:rPr>
                <w:sz w:val="24"/>
                <w:szCs w:val="24"/>
              </w:rPr>
              <w:t>,  вул.</w:t>
            </w:r>
            <w:r>
              <w:rPr>
                <w:sz w:val="24"/>
                <w:szCs w:val="24"/>
              </w:rPr>
              <w:t xml:space="preserve"> Шевченка, буд.20</w:t>
            </w:r>
            <w:r w:rsidRPr="008F4FD1">
              <w:rPr>
                <w:sz w:val="24"/>
                <w:szCs w:val="24"/>
              </w:rPr>
              <w:t xml:space="preserve">  </w:t>
            </w:r>
          </w:p>
        </w:tc>
      </w:tr>
      <w:tr w:rsidR="00D52C21" w:rsidRPr="008F4FD1" w:rsidTr="001E1152">
        <w:tc>
          <w:tcPr>
            <w:tcW w:w="3119" w:type="dxa"/>
            <w:tcBorders>
              <w:right w:val="single" w:sz="4" w:space="0" w:color="auto"/>
            </w:tcBorders>
          </w:tcPr>
          <w:p w:rsidR="00D52C21" w:rsidRPr="008F4FD1" w:rsidRDefault="00D52C21" w:rsidP="001E1152">
            <w:pPr>
              <w:jc w:val="center"/>
              <w:rPr>
                <w:sz w:val="24"/>
                <w:szCs w:val="24"/>
              </w:rPr>
            </w:pPr>
            <w:r w:rsidRPr="008F4FD1">
              <w:rPr>
                <w:b/>
                <w:sz w:val="24"/>
                <w:szCs w:val="24"/>
              </w:rPr>
              <w:t>Інформація щодо режиму роботи</w:t>
            </w:r>
            <w:r w:rsidRPr="008F4FD1">
              <w:rPr>
                <w:sz w:val="24"/>
                <w:szCs w:val="24"/>
              </w:rPr>
              <w:t xml:space="preserve">: </w:t>
            </w:r>
          </w:p>
          <w:p w:rsidR="00D52C21" w:rsidRPr="008F4FD1" w:rsidRDefault="00D52C21" w:rsidP="001E1152">
            <w:pPr>
              <w:ind w:left="34" w:firstLine="284"/>
              <w:jc w:val="center"/>
              <w:rPr>
                <w:sz w:val="24"/>
                <w:szCs w:val="24"/>
              </w:rPr>
            </w:pPr>
          </w:p>
        </w:tc>
        <w:tc>
          <w:tcPr>
            <w:tcW w:w="7371" w:type="dxa"/>
            <w:tcBorders>
              <w:top w:val="single" w:sz="4" w:space="0" w:color="auto"/>
              <w:left w:val="single" w:sz="4" w:space="0" w:color="auto"/>
              <w:bottom w:val="single" w:sz="4" w:space="0" w:color="auto"/>
              <w:right w:val="single" w:sz="4" w:space="0" w:color="auto"/>
            </w:tcBorders>
          </w:tcPr>
          <w:p w:rsidR="00D52C21" w:rsidRPr="002974CD" w:rsidRDefault="00D52C21" w:rsidP="001E1152">
            <w:pPr>
              <w:tabs>
                <w:tab w:val="left" w:pos="916"/>
                <w:tab w:val="left" w:pos="1832"/>
                <w:tab w:val="left" w:pos="2748"/>
                <w:tab w:val="left" w:pos="322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eastAsia="Times New Roman"/>
                <w:color w:val="000000"/>
                <w:sz w:val="24"/>
                <w:szCs w:val="24"/>
              </w:rPr>
            </w:pPr>
            <w:r>
              <w:rPr>
                <w:rFonts w:eastAsia="Times New Roman"/>
                <w:color w:val="000000"/>
                <w:sz w:val="24"/>
                <w:szCs w:val="24"/>
              </w:rPr>
              <w:t>Понеділок-Четвер з 8:00 до 17:15</w:t>
            </w:r>
            <w:r w:rsidRPr="002974CD">
              <w:rPr>
                <w:rFonts w:eastAsia="Times New Roman"/>
                <w:color w:val="000000"/>
                <w:sz w:val="24"/>
                <w:szCs w:val="24"/>
              </w:rPr>
              <w:t xml:space="preserve">, </w:t>
            </w:r>
          </w:p>
          <w:p w:rsidR="00D52C21" w:rsidRDefault="00D52C21" w:rsidP="001E1152">
            <w:pPr>
              <w:tabs>
                <w:tab w:val="left" w:pos="916"/>
                <w:tab w:val="left" w:pos="1832"/>
                <w:tab w:val="left" w:pos="2748"/>
                <w:tab w:val="left" w:pos="322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eastAsia="Times New Roman"/>
                <w:color w:val="000000"/>
                <w:sz w:val="24"/>
                <w:szCs w:val="24"/>
              </w:rPr>
            </w:pPr>
            <w:r>
              <w:rPr>
                <w:rFonts w:eastAsia="Times New Roman"/>
                <w:color w:val="000000"/>
                <w:sz w:val="24"/>
                <w:szCs w:val="24"/>
              </w:rPr>
              <w:t>П’ятниця  з 8:00 до 16:00</w:t>
            </w:r>
            <w:r w:rsidRPr="002974CD">
              <w:rPr>
                <w:rFonts w:eastAsia="Times New Roman"/>
                <w:color w:val="000000"/>
                <w:sz w:val="24"/>
                <w:szCs w:val="24"/>
              </w:rPr>
              <w:t>,</w:t>
            </w:r>
          </w:p>
          <w:p w:rsidR="00D52C21" w:rsidRPr="002974CD" w:rsidRDefault="00D52C21" w:rsidP="001E1152">
            <w:pPr>
              <w:tabs>
                <w:tab w:val="left" w:pos="916"/>
                <w:tab w:val="left" w:pos="1832"/>
                <w:tab w:val="left" w:pos="2748"/>
                <w:tab w:val="left" w:pos="322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eastAsia="Times New Roman"/>
                <w:color w:val="000000"/>
                <w:sz w:val="24"/>
                <w:szCs w:val="24"/>
              </w:rPr>
            </w:pPr>
            <w:r>
              <w:rPr>
                <w:rFonts w:eastAsia="Times New Roman"/>
                <w:color w:val="000000"/>
                <w:sz w:val="24"/>
                <w:szCs w:val="24"/>
              </w:rPr>
              <w:t>Субота з 09:00 до 14:00,</w:t>
            </w:r>
          </w:p>
          <w:p w:rsidR="00D52C21" w:rsidRPr="006A2F42" w:rsidRDefault="00D52C21" w:rsidP="001E1152">
            <w:pPr>
              <w:tabs>
                <w:tab w:val="left" w:pos="916"/>
                <w:tab w:val="left" w:pos="1832"/>
                <w:tab w:val="left" w:pos="2748"/>
                <w:tab w:val="left" w:pos="322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eastAsia="Times New Roman"/>
                <w:color w:val="000000"/>
                <w:sz w:val="24"/>
                <w:szCs w:val="24"/>
              </w:rPr>
            </w:pPr>
            <w:r>
              <w:rPr>
                <w:sz w:val="24"/>
                <w:szCs w:val="24"/>
              </w:rPr>
              <w:t>Неділя -вихідний</w:t>
            </w:r>
          </w:p>
        </w:tc>
      </w:tr>
      <w:tr w:rsidR="00D52C21" w:rsidRPr="008F4FD1" w:rsidTr="001E1152">
        <w:trPr>
          <w:trHeight w:val="423"/>
        </w:trPr>
        <w:tc>
          <w:tcPr>
            <w:tcW w:w="3119" w:type="dxa"/>
          </w:tcPr>
          <w:p w:rsidR="00D52C21" w:rsidRPr="008F4FD1" w:rsidRDefault="00D52C21" w:rsidP="001E1152">
            <w:pPr>
              <w:jc w:val="center"/>
              <w:rPr>
                <w:b/>
                <w:sz w:val="24"/>
                <w:szCs w:val="24"/>
              </w:rPr>
            </w:pPr>
            <w:r w:rsidRPr="008F4FD1">
              <w:rPr>
                <w:b/>
                <w:sz w:val="24"/>
                <w:szCs w:val="24"/>
              </w:rPr>
              <w:t>Телефон/факс (довідка), адреса електронної пошти та веб-сайт:</w:t>
            </w:r>
          </w:p>
        </w:tc>
        <w:tc>
          <w:tcPr>
            <w:tcW w:w="7371" w:type="dxa"/>
            <w:tcBorders>
              <w:top w:val="single" w:sz="4" w:space="0" w:color="auto"/>
            </w:tcBorders>
            <w:vAlign w:val="center"/>
          </w:tcPr>
          <w:p w:rsidR="00D52C21" w:rsidRDefault="00D52C21" w:rsidP="001E1152">
            <w:pPr>
              <w:contextualSpacing/>
              <w:rPr>
                <w:sz w:val="24"/>
                <w:szCs w:val="24"/>
              </w:rPr>
            </w:pPr>
            <w:proofErr w:type="spellStart"/>
            <w:r>
              <w:rPr>
                <w:sz w:val="24"/>
                <w:szCs w:val="24"/>
              </w:rPr>
              <w:t>Т</w:t>
            </w:r>
            <w:r w:rsidRPr="008F4FD1">
              <w:rPr>
                <w:sz w:val="24"/>
                <w:szCs w:val="24"/>
              </w:rPr>
              <w:t>ел</w:t>
            </w:r>
            <w:proofErr w:type="spellEnd"/>
            <w:r w:rsidRPr="002E0AFB">
              <w:rPr>
                <w:sz w:val="24"/>
                <w:szCs w:val="24"/>
                <w:lang w:val="en-US"/>
              </w:rPr>
              <w:t xml:space="preserve">. </w:t>
            </w:r>
            <w:r>
              <w:rPr>
                <w:sz w:val="24"/>
                <w:szCs w:val="24"/>
              </w:rPr>
              <w:t>04141 3-22-19; 04141 3-22-24</w:t>
            </w:r>
          </w:p>
          <w:p w:rsidR="00D52C21" w:rsidRPr="00F533A4" w:rsidRDefault="00D52C21" w:rsidP="001E1152">
            <w:pPr>
              <w:contextualSpacing/>
              <w:rPr>
                <w:sz w:val="24"/>
                <w:szCs w:val="24"/>
                <w:lang w:val="en-US"/>
              </w:rPr>
            </w:pPr>
            <w:r w:rsidRPr="008F4FD1">
              <w:rPr>
                <w:sz w:val="24"/>
                <w:szCs w:val="24"/>
                <w:lang w:val="en-US"/>
              </w:rPr>
              <w:t>E</w:t>
            </w:r>
            <w:r w:rsidRPr="00F533A4">
              <w:rPr>
                <w:sz w:val="24"/>
                <w:szCs w:val="24"/>
                <w:lang w:val="en-US"/>
              </w:rPr>
              <w:t>-</w:t>
            </w:r>
            <w:r w:rsidRPr="008F4FD1">
              <w:rPr>
                <w:sz w:val="24"/>
                <w:szCs w:val="24"/>
                <w:lang w:val="en-US"/>
              </w:rPr>
              <w:t>mail</w:t>
            </w:r>
            <w:r w:rsidRPr="00F533A4">
              <w:rPr>
                <w:sz w:val="24"/>
                <w:szCs w:val="24"/>
                <w:lang w:val="en-US"/>
              </w:rPr>
              <w:t>:</w:t>
            </w:r>
            <w:r w:rsidRPr="00CC7504">
              <w:rPr>
                <w:color w:val="000000" w:themeColor="text1"/>
              </w:rPr>
              <w:t xml:space="preserve"> </w:t>
            </w:r>
            <w:hyperlink r:id="rId4" w:history="1">
              <w:r w:rsidRPr="00CC7504">
                <w:rPr>
                  <w:color w:val="000000" w:themeColor="text1"/>
                  <w:sz w:val="24"/>
                  <w:szCs w:val="24"/>
                  <w:u w:val="single"/>
                  <w:lang w:val="en-US"/>
                </w:rPr>
                <w:t>nv-cnap@ukr.net</w:t>
              </w:r>
            </w:hyperlink>
            <w:r>
              <w:rPr>
                <w:sz w:val="24"/>
                <w:szCs w:val="24"/>
              </w:rPr>
              <w:t xml:space="preserve">; </w:t>
            </w:r>
            <w:hyperlink r:id="rId5" w:history="1">
              <w:r w:rsidRPr="00114A67">
                <w:rPr>
                  <w:rStyle w:val="a5"/>
                  <w:color w:val="000000" w:themeColor="text1"/>
                  <w:sz w:val="24"/>
                  <w:szCs w:val="24"/>
                  <w:lang w:val="en-US"/>
                </w:rPr>
                <w:t>ssnnv@ukr.net</w:t>
              </w:r>
            </w:hyperlink>
          </w:p>
        </w:tc>
      </w:tr>
      <w:tr w:rsidR="00D52C21" w:rsidRPr="008F4FD1" w:rsidTr="001E1152">
        <w:tc>
          <w:tcPr>
            <w:tcW w:w="10490" w:type="dxa"/>
            <w:gridSpan w:val="2"/>
            <w:shd w:val="clear" w:color="auto" w:fill="auto"/>
          </w:tcPr>
          <w:p w:rsidR="00D52C21" w:rsidRPr="008F4FD1" w:rsidRDefault="00D52C21" w:rsidP="001E1152">
            <w:pPr>
              <w:jc w:val="center"/>
              <w:rPr>
                <w:b/>
                <w:sz w:val="24"/>
                <w:szCs w:val="24"/>
              </w:rPr>
            </w:pPr>
            <w:r w:rsidRPr="008F4FD1">
              <w:rPr>
                <w:b/>
                <w:sz w:val="24"/>
                <w:szCs w:val="24"/>
              </w:rPr>
              <w:t>Нормативні акти, якими регламентується порядок та умови  надання адміністративної послуги</w:t>
            </w: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Закони України</w:t>
            </w:r>
          </w:p>
        </w:tc>
        <w:tc>
          <w:tcPr>
            <w:tcW w:w="7371" w:type="dxa"/>
            <w:vAlign w:val="center"/>
          </w:tcPr>
          <w:p w:rsidR="00D52C21" w:rsidRPr="008F4FD1" w:rsidRDefault="00D52C21" w:rsidP="001E1152">
            <w:pPr>
              <w:spacing w:line="360" w:lineRule="auto"/>
              <w:jc w:val="both"/>
              <w:rPr>
                <w:i/>
                <w:sz w:val="24"/>
                <w:szCs w:val="24"/>
              </w:rPr>
            </w:pPr>
            <w:r>
              <w:rPr>
                <w:rFonts w:eastAsia="Times New Roman"/>
                <w:sz w:val="24"/>
                <w:szCs w:val="24"/>
                <w:lang w:eastAsia="en-US"/>
              </w:rPr>
              <w:t xml:space="preserve">Закон України </w:t>
            </w:r>
            <w:r w:rsidRPr="0094161F">
              <w:rPr>
                <w:rFonts w:eastAsia="Times New Roman"/>
                <w:sz w:val="24"/>
                <w:szCs w:val="24"/>
                <w:lang w:eastAsia="en-US"/>
              </w:rPr>
              <w:t>“</w:t>
            </w:r>
            <w:r>
              <w:rPr>
                <w:rFonts w:eastAsia="Times New Roman"/>
                <w:sz w:val="24"/>
                <w:szCs w:val="24"/>
                <w:lang w:eastAsia="en-US"/>
              </w:rPr>
              <w:t>Про адміністративні послуги</w:t>
            </w:r>
            <w:r w:rsidRPr="0094161F">
              <w:rPr>
                <w:rFonts w:eastAsia="Times New Roman"/>
                <w:sz w:val="24"/>
                <w:szCs w:val="24"/>
                <w:lang w:eastAsia="en-US"/>
              </w:rPr>
              <w:t>”</w:t>
            </w:r>
            <w:r>
              <w:rPr>
                <w:rFonts w:eastAsia="Times New Roman"/>
                <w:sz w:val="24"/>
                <w:szCs w:val="24"/>
                <w:lang w:eastAsia="en-US"/>
              </w:rPr>
              <w:t xml:space="preserve">, Закон України </w:t>
            </w:r>
            <w:r w:rsidRPr="0094161F">
              <w:rPr>
                <w:rFonts w:eastAsia="Times New Roman"/>
                <w:sz w:val="24"/>
                <w:szCs w:val="24"/>
                <w:lang w:eastAsia="en-US"/>
              </w:rPr>
              <w:t>“</w:t>
            </w:r>
            <w:r w:rsidRPr="007645F2">
              <w:rPr>
                <w:rFonts w:eastAsia="Times New Roman"/>
                <w:sz w:val="24"/>
                <w:szCs w:val="24"/>
                <w:lang w:eastAsia="en-US"/>
              </w:rPr>
              <w:t>Про</w:t>
            </w:r>
            <w:r>
              <w:rPr>
                <w:rFonts w:eastAsia="Times New Roman"/>
                <w:sz w:val="24"/>
                <w:szCs w:val="24"/>
                <w:lang w:eastAsia="en-US"/>
              </w:rPr>
              <w:t xml:space="preserve"> місцеві самоврядування в Україні</w:t>
            </w:r>
            <w:r w:rsidRPr="0094161F">
              <w:rPr>
                <w:rFonts w:eastAsia="Times New Roman"/>
                <w:sz w:val="24"/>
                <w:szCs w:val="24"/>
                <w:lang w:eastAsia="en-US"/>
              </w:rPr>
              <w:t>”</w:t>
            </w:r>
            <w:r>
              <w:rPr>
                <w:rFonts w:eastAsia="Times New Roman"/>
                <w:sz w:val="24"/>
                <w:szCs w:val="24"/>
                <w:lang w:eastAsia="en-US"/>
              </w:rPr>
              <w:t>, статті 19, 145, 146, 147 Сімейного кодексу України</w:t>
            </w: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Акти Кабінету Міністрів України</w:t>
            </w:r>
          </w:p>
        </w:tc>
        <w:tc>
          <w:tcPr>
            <w:tcW w:w="7371" w:type="dxa"/>
            <w:vAlign w:val="center"/>
          </w:tcPr>
          <w:p w:rsidR="00D52C21" w:rsidRPr="008F4FD1" w:rsidRDefault="00D52C21" w:rsidP="001E1152">
            <w:pPr>
              <w:spacing w:line="360" w:lineRule="auto"/>
              <w:jc w:val="both"/>
              <w:rPr>
                <w:sz w:val="24"/>
                <w:szCs w:val="24"/>
              </w:rPr>
            </w:pP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Акти центральних органів виконавчої влади України</w:t>
            </w:r>
          </w:p>
        </w:tc>
        <w:tc>
          <w:tcPr>
            <w:tcW w:w="7371" w:type="dxa"/>
            <w:vAlign w:val="center"/>
          </w:tcPr>
          <w:p w:rsidR="00D52C21" w:rsidRPr="004A5637" w:rsidRDefault="00D52C21" w:rsidP="001E1152">
            <w:pPr>
              <w:spacing w:line="360" w:lineRule="auto"/>
              <w:jc w:val="both"/>
              <w:rPr>
                <w:rFonts w:eastAsia="Times New Roman"/>
                <w:sz w:val="24"/>
                <w:szCs w:val="24"/>
                <w:lang w:eastAsia="en-US"/>
              </w:rPr>
            </w:pPr>
            <w:r>
              <w:rPr>
                <w:rFonts w:eastAsia="Times New Roman"/>
                <w:sz w:val="24"/>
                <w:szCs w:val="24"/>
                <w:lang w:eastAsia="en-US"/>
              </w:rPr>
              <w:t>П</w:t>
            </w:r>
            <w:r w:rsidRPr="007645F2">
              <w:rPr>
                <w:rFonts w:eastAsia="Times New Roman"/>
                <w:sz w:val="24"/>
                <w:szCs w:val="24"/>
                <w:lang w:eastAsia="en-US"/>
              </w:rPr>
              <w:t>останова Кабінету Міністрів України від 24 вересня</w:t>
            </w:r>
            <w:r w:rsidRPr="0094161F">
              <w:rPr>
                <w:rFonts w:eastAsia="Times New Roman"/>
                <w:sz w:val="24"/>
                <w:szCs w:val="24"/>
                <w:lang w:eastAsia="en-US"/>
              </w:rPr>
              <w:t xml:space="preserve"> 2008 року № 866 “Питання діяльності органів опіки та піклування, пов’</w:t>
            </w:r>
            <w:r>
              <w:rPr>
                <w:rFonts w:eastAsia="Times New Roman"/>
                <w:sz w:val="24"/>
                <w:szCs w:val="24"/>
                <w:lang w:eastAsia="en-US"/>
              </w:rPr>
              <w:t>язаної із захистом прав дитини”</w:t>
            </w: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Акти місцевих органів виконавчої влади/ОМС</w:t>
            </w:r>
          </w:p>
        </w:tc>
        <w:tc>
          <w:tcPr>
            <w:tcW w:w="7371" w:type="dxa"/>
            <w:vAlign w:val="center"/>
          </w:tcPr>
          <w:p w:rsidR="00D52C21" w:rsidRPr="008F4FD1" w:rsidRDefault="00D52C21" w:rsidP="001E1152">
            <w:pPr>
              <w:ind w:firstLine="424"/>
              <w:jc w:val="both"/>
              <w:rPr>
                <w:rFonts w:eastAsia="Times New Roman"/>
                <w:color w:val="FF0000"/>
                <w:sz w:val="24"/>
                <w:szCs w:val="24"/>
                <w:lang w:eastAsia="en-US"/>
              </w:rPr>
            </w:pPr>
            <w:r w:rsidRPr="00B40264">
              <w:rPr>
                <w:rFonts w:eastAsia="Times New Roman"/>
                <w:color w:val="000000" w:themeColor="text1"/>
                <w:sz w:val="24"/>
                <w:szCs w:val="24"/>
                <w:lang w:eastAsia="en-US"/>
              </w:rPr>
              <w:t xml:space="preserve">Рішення міської ради </w:t>
            </w:r>
            <w:r w:rsidR="0069543F" w:rsidRPr="00B40264">
              <w:rPr>
                <w:rFonts w:eastAsia="Times New Roman"/>
                <w:color w:val="000000" w:themeColor="text1"/>
                <w:sz w:val="24"/>
                <w:szCs w:val="24"/>
                <w:lang w:eastAsia="en-US"/>
              </w:rPr>
              <w:t xml:space="preserve">від </w:t>
            </w:r>
            <w:r w:rsidR="0069543F">
              <w:rPr>
                <w:rFonts w:eastAsia="Times New Roman"/>
                <w:color w:val="000000" w:themeColor="text1"/>
                <w:sz w:val="24"/>
                <w:szCs w:val="24"/>
                <w:lang w:eastAsia="en-US"/>
              </w:rPr>
              <w:t>18 грудня 2025 року</w:t>
            </w:r>
            <w:r w:rsidR="0069543F" w:rsidRPr="00B40264">
              <w:rPr>
                <w:rFonts w:eastAsia="Times New Roman"/>
                <w:color w:val="000000" w:themeColor="text1"/>
                <w:sz w:val="24"/>
                <w:szCs w:val="24"/>
                <w:lang w:eastAsia="en-US"/>
              </w:rPr>
              <w:t xml:space="preserve"> № </w:t>
            </w:r>
            <w:r w:rsidR="0069543F">
              <w:rPr>
                <w:rFonts w:eastAsia="Times New Roman"/>
                <w:color w:val="000000" w:themeColor="text1"/>
                <w:sz w:val="24"/>
                <w:szCs w:val="24"/>
                <w:lang w:eastAsia="en-US"/>
              </w:rPr>
              <w:t xml:space="preserve">1652 </w:t>
            </w:r>
            <w:r w:rsidRPr="00EA06E2">
              <w:rPr>
                <w:rFonts w:eastAsia="Times New Roman"/>
                <w:sz w:val="24"/>
                <w:szCs w:val="24"/>
                <w:lang w:eastAsia="en-US"/>
              </w:rPr>
              <w:t>“</w:t>
            </w:r>
            <w:r w:rsidRPr="00B40264">
              <w:rPr>
                <w:rFonts w:eastAsia="Times New Roman"/>
                <w:color w:val="000000" w:themeColor="text1"/>
                <w:sz w:val="24"/>
                <w:szCs w:val="24"/>
                <w:lang w:eastAsia="en-US"/>
              </w:rPr>
              <w:t xml:space="preserve">Про затвердження переліку адміністративних послуг, які надаються через Центр надання адміністративних послуг </w:t>
            </w:r>
            <w:r>
              <w:rPr>
                <w:rFonts w:eastAsia="Times New Roman"/>
                <w:color w:val="000000" w:themeColor="text1"/>
                <w:sz w:val="24"/>
                <w:szCs w:val="24"/>
                <w:lang w:eastAsia="en-US"/>
              </w:rPr>
              <w:t>Звягельської  міської ради</w:t>
            </w:r>
            <w:r w:rsidRPr="00EA06E2">
              <w:rPr>
                <w:rFonts w:eastAsia="Times New Roman"/>
                <w:sz w:val="24"/>
                <w:szCs w:val="24"/>
                <w:lang w:eastAsia="en-US"/>
              </w:rPr>
              <w:t>”</w:t>
            </w:r>
          </w:p>
        </w:tc>
      </w:tr>
      <w:tr w:rsidR="00D52C21" w:rsidRPr="008F4FD1" w:rsidTr="001E1152">
        <w:trPr>
          <w:trHeight w:val="404"/>
        </w:trPr>
        <w:tc>
          <w:tcPr>
            <w:tcW w:w="10490" w:type="dxa"/>
            <w:gridSpan w:val="2"/>
            <w:shd w:val="clear" w:color="auto" w:fill="auto"/>
          </w:tcPr>
          <w:p w:rsidR="00D52C21" w:rsidRPr="008F4FD1" w:rsidRDefault="00D52C21" w:rsidP="001E1152">
            <w:pPr>
              <w:rPr>
                <w:b/>
                <w:sz w:val="24"/>
                <w:szCs w:val="24"/>
              </w:rPr>
            </w:pPr>
          </w:p>
          <w:p w:rsidR="00D52C21" w:rsidRPr="008F4FD1" w:rsidRDefault="00D52C21" w:rsidP="001E1152">
            <w:pPr>
              <w:jc w:val="center"/>
              <w:rPr>
                <w:b/>
                <w:sz w:val="24"/>
                <w:szCs w:val="24"/>
              </w:rPr>
            </w:pPr>
            <w:r w:rsidRPr="008F4FD1">
              <w:rPr>
                <w:b/>
                <w:sz w:val="24"/>
                <w:szCs w:val="24"/>
              </w:rPr>
              <w:t>Умови отримання адміністративної послуги</w:t>
            </w:r>
          </w:p>
          <w:p w:rsidR="00D52C21" w:rsidRPr="008F4FD1" w:rsidRDefault="00D52C21" w:rsidP="001E1152">
            <w:pPr>
              <w:jc w:val="center"/>
              <w:rPr>
                <w:i/>
                <w:sz w:val="24"/>
                <w:szCs w:val="24"/>
              </w:rPr>
            </w:pP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Підстава для одержання адміністративної послуги</w:t>
            </w:r>
          </w:p>
        </w:tc>
        <w:tc>
          <w:tcPr>
            <w:tcW w:w="7371" w:type="dxa"/>
            <w:vAlign w:val="center"/>
          </w:tcPr>
          <w:p w:rsidR="00D52C21" w:rsidRPr="008F4FD1" w:rsidRDefault="00D52C21" w:rsidP="001E1152">
            <w:pPr>
              <w:ind w:firstLine="424"/>
              <w:jc w:val="both"/>
            </w:pPr>
            <w:r w:rsidRPr="008F4FD1">
              <w:rPr>
                <w:sz w:val="24"/>
                <w:szCs w:val="24"/>
              </w:rPr>
              <w:t xml:space="preserve">Заява фізичної </w:t>
            </w:r>
            <w:r>
              <w:rPr>
                <w:sz w:val="24"/>
                <w:szCs w:val="24"/>
              </w:rPr>
              <w:t xml:space="preserve">особи/законного представника дитини </w:t>
            </w:r>
          </w:p>
        </w:tc>
      </w:tr>
      <w:tr w:rsidR="00D52C21" w:rsidRPr="008F4FD1" w:rsidTr="001E1152">
        <w:trPr>
          <w:trHeight w:val="1408"/>
        </w:trPr>
        <w:tc>
          <w:tcPr>
            <w:tcW w:w="3119" w:type="dxa"/>
          </w:tcPr>
          <w:p w:rsidR="00D52C21" w:rsidRPr="008F4FD1" w:rsidRDefault="00D52C21" w:rsidP="001E1152">
            <w:pPr>
              <w:jc w:val="center"/>
              <w:rPr>
                <w:b/>
                <w:sz w:val="24"/>
                <w:szCs w:val="24"/>
              </w:rPr>
            </w:pPr>
            <w:r w:rsidRPr="008F4FD1">
              <w:rPr>
                <w:b/>
                <w:sz w:val="24"/>
                <w:szCs w:val="24"/>
              </w:rPr>
              <w:lastRenderedPageBreak/>
              <w:t>Вичерпний перелік документів, необхідних для отримання адміністративної послуги, а також вимоги до них</w:t>
            </w:r>
          </w:p>
        </w:tc>
        <w:tc>
          <w:tcPr>
            <w:tcW w:w="7371" w:type="dxa"/>
            <w:vAlign w:val="center"/>
          </w:tcPr>
          <w:p w:rsidR="00D52C21" w:rsidRDefault="00D52C21" w:rsidP="001E1152">
            <w:pPr>
              <w:tabs>
                <w:tab w:val="left" w:pos="140"/>
              </w:tabs>
              <w:spacing w:line="230" w:lineRule="auto"/>
              <w:ind w:right="100"/>
              <w:jc w:val="both"/>
              <w:rPr>
                <w:sz w:val="24"/>
                <w:szCs w:val="24"/>
              </w:rPr>
            </w:pPr>
            <w:r>
              <w:rPr>
                <w:sz w:val="24"/>
                <w:szCs w:val="24"/>
              </w:rPr>
              <w:t xml:space="preserve">    </w:t>
            </w:r>
            <w:r w:rsidRPr="008F4FD1">
              <w:rPr>
                <w:sz w:val="24"/>
                <w:szCs w:val="24"/>
              </w:rPr>
              <w:t xml:space="preserve">Для </w:t>
            </w:r>
            <w:r>
              <w:rPr>
                <w:sz w:val="24"/>
                <w:szCs w:val="24"/>
              </w:rPr>
              <w:t xml:space="preserve">отримання адміністративної послуги законний </w:t>
            </w:r>
            <w:r w:rsidRPr="008F4FD1">
              <w:rPr>
                <w:sz w:val="24"/>
                <w:szCs w:val="24"/>
              </w:rPr>
              <w:t>представник</w:t>
            </w:r>
            <w:r>
              <w:rPr>
                <w:sz w:val="24"/>
                <w:szCs w:val="24"/>
              </w:rPr>
              <w:t xml:space="preserve"> дитини</w:t>
            </w:r>
            <w:r w:rsidRPr="008F4FD1">
              <w:rPr>
                <w:sz w:val="24"/>
                <w:szCs w:val="24"/>
              </w:rPr>
              <w:t xml:space="preserve"> подає:</w:t>
            </w:r>
          </w:p>
          <w:p w:rsidR="00D52C21" w:rsidRPr="001D31A0" w:rsidRDefault="00D52C21" w:rsidP="001E1152">
            <w:pPr>
              <w:shd w:val="clear" w:color="auto" w:fill="FFFFFF"/>
              <w:suppressAutoHyphens/>
              <w:jc w:val="both"/>
              <w:rPr>
                <w:rFonts w:eastAsia="Batang"/>
                <w:color w:val="212529"/>
                <w:sz w:val="24"/>
                <w:szCs w:val="24"/>
                <w:shd w:val="clear" w:color="auto" w:fill="F5F5F5"/>
              </w:rPr>
            </w:pPr>
            <w:r>
              <w:rPr>
                <w:rFonts w:eastAsia="Batang"/>
                <w:color w:val="212529"/>
                <w:sz w:val="24"/>
                <w:szCs w:val="24"/>
                <w:shd w:val="clear" w:color="auto" w:fill="FFFFFF"/>
              </w:rPr>
              <w:t xml:space="preserve">   1. Заяву </w:t>
            </w:r>
            <w:r w:rsidRPr="001D31A0">
              <w:rPr>
                <w:rFonts w:eastAsia="Batang"/>
                <w:sz w:val="24"/>
                <w:szCs w:val="24"/>
              </w:rPr>
              <w:t>на ім’я начальника служби у справах дітей міської ради</w:t>
            </w:r>
            <w:r>
              <w:rPr>
                <w:rFonts w:eastAsia="Batang"/>
                <w:sz w:val="24"/>
                <w:szCs w:val="24"/>
              </w:rPr>
              <w:t xml:space="preserve"> </w:t>
            </w:r>
            <w:r>
              <w:rPr>
                <w:rFonts w:eastAsia="Batang"/>
                <w:color w:val="212529"/>
                <w:sz w:val="24"/>
                <w:szCs w:val="24"/>
                <w:shd w:val="clear" w:color="auto" w:fill="FFFFFF"/>
              </w:rPr>
              <w:t>(додається)</w:t>
            </w:r>
            <w:r w:rsidRPr="001D31A0">
              <w:rPr>
                <w:rFonts w:eastAsia="Batang"/>
                <w:color w:val="212529"/>
                <w:sz w:val="24"/>
                <w:szCs w:val="24"/>
                <w:shd w:val="clear" w:color="auto" w:fill="FFFFFF"/>
              </w:rPr>
              <w:t>.</w:t>
            </w:r>
          </w:p>
          <w:p w:rsidR="00D52C21" w:rsidRDefault="00D52C21" w:rsidP="001E1152">
            <w:pPr>
              <w:shd w:val="clear" w:color="auto" w:fill="FFFFFF"/>
              <w:suppressAutoHyphens/>
              <w:jc w:val="both"/>
              <w:rPr>
                <w:rFonts w:eastAsia="Batang"/>
                <w:color w:val="212529"/>
                <w:sz w:val="24"/>
                <w:szCs w:val="24"/>
                <w:shd w:val="clear" w:color="auto" w:fill="FFFFFF"/>
              </w:rPr>
            </w:pPr>
            <w:r>
              <w:rPr>
                <w:rFonts w:eastAsia="Batang"/>
                <w:color w:val="212529"/>
                <w:sz w:val="24"/>
                <w:szCs w:val="24"/>
                <w:shd w:val="clear" w:color="auto" w:fill="FFFFFF"/>
              </w:rPr>
              <w:t xml:space="preserve">   2. Копію паспорта громадянина України</w:t>
            </w:r>
            <w:r w:rsidRPr="001D31A0">
              <w:rPr>
                <w:rFonts w:eastAsia="Batang"/>
                <w:color w:val="212529"/>
                <w:sz w:val="24"/>
                <w:szCs w:val="24"/>
                <w:shd w:val="clear" w:color="auto" w:fill="FFFFFF"/>
              </w:rPr>
              <w:t>.</w:t>
            </w:r>
          </w:p>
          <w:p w:rsidR="00D52C21" w:rsidRDefault="00D52C21" w:rsidP="001E1152">
            <w:pPr>
              <w:shd w:val="clear" w:color="auto" w:fill="FFFFFF"/>
              <w:suppressAutoHyphens/>
              <w:jc w:val="both"/>
              <w:rPr>
                <w:rFonts w:eastAsia="Batang"/>
                <w:color w:val="212529"/>
                <w:sz w:val="24"/>
                <w:szCs w:val="24"/>
                <w:shd w:val="clear" w:color="auto" w:fill="FFFFFF"/>
              </w:rPr>
            </w:pPr>
            <w:r>
              <w:rPr>
                <w:rFonts w:eastAsia="Batang"/>
                <w:color w:val="212529"/>
                <w:sz w:val="24"/>
                <w:szCs w:val="24"/>
                <w:shd w:val="clear" w:color="auto" w:fill="FFFFFF"/>
              </w:rPr>
              <w:t xml:space="preserve">   3. Копію</w:t>
            </w:r>
            <w:r w:rsidRPr="001D31A0">
              <w:rPr>
                <w:rFonts w:eastAsia="Batang"/>
                <w:color w:val="212529"/>
                <w:sz w:val="24"/>
                <w:szCs w:val="24"/>
                <w:shd w:val="clear" w:color="auto" w:fill="FFFFFF"/>
              </w:rPr>
              <w:t xml:space="preserve"> реєстраційного номера облікової картки платника податків</w:t>
            </w:r>
            <w:r>
              <w:rPr>
                <w:rFonts w:eastAsia="Batang"/>
                <w:color w:val="212529"/>
                <w:sz w:val="24"/>
                <w:szCs w:val="24"/>
                <w:shd w:val="clear" w:color="auto" w:fill="FFFFFF"/>
              </w:rPr>
              <w:t xml:space="preserve"> заявника</w:t>
            </w:r>
            <w:r w:rsidRPr="001D31A0">
              <w:rPr>
                <w:rFonts w:eastAsia="Batang"/>
                <w:color w:val="212529"/>
                <w:sz w:val="24"/>
                <w:szCs w:val="24"/>
                <w:shd w:val="clear" w:color="auto" w:fill="FFFFFF"/>
              </w:rPr>
              <w:t>.</w:t>
            </w:r>
          </w:p>
          <w:p w:rsidR="00D52C21" w:rsidRPr="001D31A0" w:rsidRDefault="00D52C21" w:rsidP="001E1152">
            <w:pPr>
              <w:shd w:val="clear" w:color="auto" w:fill="FFFFFF"/>
              <w:suppressAutoHyphens/>
              <w:jc w:val="both"/>
              <w:rPr>
                <w:rFonts w:eastAsia="Batang"/>
                <w:color w:val="212529"/>
                <w:sz w:val="24"/>
                <w:szCs w:val="24"/>
                <w:shd w:val="clear" w:color="auto" w:fill="F5F5F5"/>
              </w:rPr>
            </w:pPr>
            <w:r>
              <w:rPr>
                <w:rFonts w:eastAsia="Batang"/>
                <w:color w:val="212529"/>
                <w:sz w:val="24"/>
                <w:szCs w:val="24"/>
                <w:shd w:val="clear" w:color="auto" w:fill="FFFFFF"/>
              </w:rPr>
              <w:t xml:space="preserve">   4. Копію</w:t>
            </w:r>
            <w:r w:rsidRPr="001D31A0">
              <w:rPr>
                <w:rFonts w:eastAsia="Batang"/>
                <w:color w:val="212529"/>
                <w:sz w:val="24"/>
                <w:szCs w:val="24"/>
                <w:shd w:val="clear" w:color="auto" w:fill="FFFFFF"/>
              </w:rPr>
              <w:t xml:space="preserve"> свідоцтва про народження дитини.</w:t>
            </w:r>
          </w:p>
          <w:p w:rsidR="00D52C21" w:rsidRDefault="00D52C21" w:rsidP="001E1152">
            <w:pPr>
              <w:shd w:val="clear" w:color="auto" w:fill="FFFFFF"/>
              <w:suppressAutoHyphens/>
              <w:jc w:val="both"/>
              <w:rPr>
                <w:rFonts w:eastAsia="Batang"/>
                <w:color w:val="212529"/>
                <w:sz w:val="24"/>
                <w:szCs w:val="24"/>
                <w:shd w:val="clear" w:color="auto" w:fill="FFFFFF"/>
              </w:rPr>
            </w:pPr>
            <w:r>
              <w:rPr>
                <w:rFonts w:eastAsia="Batang"/>
                <w:color w:val="212529"/>
                <w:sz w:val="24"/>
                <w:szCs w:val="24"/>
                <w:shd w:val="clear" w:color="auto" w:fill="FFFFFF"/>
              </w:rPr>
              <w:t xml:space="preserve">   5</w:t>
            </w:r>
            <w:r w:rsidRPr="001D31A0">
              <w:rPr>
                <w:rFonts w:eastAsia="Batang"/>
                <w:color w:val="212529"/>
                <w:sz w:val="24"/>
                <w:szCs w:val="24"/>
                <w:shd w:val="clear" w:color="auto" w:fill="FFFFFF"/>
              </w:rPr>
              <w:t>. Ко</w:t>
            </w:r>
            <w:r>
              <w:rPr>
                <w:rFonts w:eastAsia="Batang"/>
                <w:color w:val="212529"/>
                <w:sz w:val="24"/>
                <w:szCs w:val="24"/>
                <w:shd w:val="clear" w:color="auto" w:fill="FFFFFF"/>
              </w:rPr>
              <w:t>пію свідоцтва про у кладення (</w:t>
            </w:r>
            <w:r w:rsidRPr="001D31A0">
              <w:rPr>
                <w:rFonts w:eastAsia="Batang"/>
                <w:color w:val="212529"/>
                <w:sz w:val="24"/>
                <w:szCs w:val="24"/>
                <w:shd w:val="clear" w:color="auto" w:fill="FFFFFF"/>
              </w:rPr>
              <w:t>розірвання</w:t>
            </w:r>
            <w:r>
              <w:rPr>
                <w:rFonts w:eastAsia="Batang"/>
                <w:color w:val="212529"/>
                <w:sz w:val="24"/>
                <w:szCs w:val="24"/>
                <w:shd w:val="clear" w:color="auto" w:fill="FFFFFF"/>
              </w:rPr>
              <w:t>)</w:t>
            </w:r>
            <w:r w:rsidRPr="001D31A0">
              <w:rPr>
                <w:rFonts w:eastAsia="Batang"/>
                <w:color w:val="212529"/>
                <w:sz w:val="24"/>
                <w:szCs w:val="24"/>
                <w:shd w:val="clear" w:color="auto" w:fill="FFFFFF"/>
              </w:rPr>
              <w:t xml:space="preserve"> шлюбу між батьками дитини</w:t>
            </w:r>
            <w:r>
              <w:rPr>
                <w:rFonts w:eastAsia="Batang"/>
                <w:color w:val="212529"/>
                <w:sz w:val="24"/>
                <w:szCs w:val="24"/>
                <w:shd w:val="clear" w:color="auto" w:fill="FFFFFF"/>
              </w:rPr>
              <w:t xml:space="preserve"> або рішення суду </w:t>
            </w:r>
            <w:r w:rsidRPr="001D31A0">
              <w:rPr>
                <w:rFonts w:eastAsia="Batang"/>
                <w:color w:val="212529"/>
                <w:sz w:val="24"/>
                <w:szCs w:val="24"/>
                <w:shd w:val="clear" w:color="auto" w:fill="FFFFFF"/>
              </w:rPr>
              <w:t>(у разі наявності)</w:t>
            </w:r>
            <w:r>
              <w:rPr>
                <w:rFonts w:eastAsia="Batang"/>
                <w:color w:val="212529"/>
                <w:sz w:val="24"/>
                <w:szCs w:val="24"/>
                <w:shd w:val="clear" w:color="auto" w:fill="FFFFFF"/>
              </w:rPr>
              <w:t>.</w:t>
            </w:r>
          </w:p>
          <w:p w:rsidR="00D52C21" w:rsidRPr="00666BB5" w:rsidRDefault="00D52C21" w:rsidP="001E1152">
            <w:pPr>
              <w:shd w:val="clear" w:color="auto" w:fill="FFFFFF"/>
              <w:suppressAutoHyphens/>
              <w:jc w:val="both"/>
              <w:rPr>
                <w:rFonts w:eastAsia="Batang"/>
                <w:color w:val="212529"/>
                <w:sz w:val="24"/>
                <w:szCs w:val="24"/>
                <w:shd w:val="clear" w:color="auto" w:fill="F5F5F5"/>
              </w:rPr>
            </w:pPr>
            <w:r>
              <w:rPr>
                <w:rFonts w:eastAsia="Batang"/>
                <w:color w:val="212529"/>
                <w:sz w:val="24"/>
                <w:szCs w:val="24"/>
                <w:shd w:val="clear" w:color="auto" w:fill="FFFFFF"/>
              </w:rPr>
              <w:t xml:space="preserve">   6. Витяг з реєстру територіальної громади про реєстрацію місця проживання заявника, дитини</w:t>
            </w:r>
            <w:r w:rsidRPr="001D31A0">
              <w:rPr>
                <w:rFonts w:eastAsia="Batang"/>
                <w:color w:val="212529"/>
                <w:sz w:val="24"/>
                <w:szCs w:val="24"/>
                <w:shd w:val="clear" w:color="auto" w:fill="FFFFFF"/>
              </w:rPr>
              <w:t>.</w:t>
            </w:r>
          </w:p>
          <w:p w:rsidR="00D52C21" w:rsidRDefault="00D52C21" w:rsidP="001E1152">
            <w:pPr>
              <w:shd w:val="clear" w:color="auto" w:fill="FFFFFF"/>
              <w:suppressAutoHyphens/>
              <w:jc w:val="both"/>
              <w:rPr>
                <w:sz w:val="24"/>
                <w:szCs w:val="24"/>
              </w:rPr>
            </w:pPr>
            <w:r w:rsidRPr="007645F2">
              <w:rPr>
                <w:sz w:val="24"/>
                <w:szCs w:val="24"/>
              </w:rPr>
              <w:t>* Всі документи подаються в 2-х екземплярах.</w:t>
            </w:r>
          </w:p>
          <w:p w:rsidR="00D52C21" w:rsidRPr="008F4FD1" w:rsidRDefault="00D52C21" w:rsidP="001E1152">
            <w:pPr>
              <w:tabs>
                <w:tab w:val="left" w:pos="140"/>
              </w:tabs>
              <w:spacing w:line="230" w:lineRule="auto"/>
              <w:ind w:right="100"/>
              <w:jc w:val="both"/>
              <w:rPr>
                <w:sz w:val="24"/>
                <w:szCs w:val="24"/>
              </w:rPr>
            </w:pP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Порядок та спосіб подання документів, необхідних для отримання адміністративної послуги</w:t>
            </w:r>
          </w:p>
        </w:tc>
        <w:tc>
          <w:tcPr>
            <w:tcW w:w="7371" w:type="dxa"/>
            <w:vAlign w:val="center"/>
          </w:tcPr>
          <w:p w:rsidR="00D52C21" w:rsidRPr="008F4FD1" w:rsidRDefault="00D52C21" w:rsidP="001E1152">
            <w:pPr>
              <w:shd w:val="clear" w:color="auto" w:fill="FFFFFF"/>
              <w:ind w:firstLine="425"/>
              <w:jc w:val="both"/>
              <w:rPr>
                <w:i/>
                <w:sz w:val="24"/>
                <w:szCs w:val="24"/>
              </w:rPr>
            </w:pPr>
            <w:r w:rsidRPr="008F4FD1">
              <w:rPr>
                <w:sz w:val="24"/>
                <w:szCs w:val="24"/>
              </w:rPr>
              <w:t xml:space="preserve">Шляхом особистого звернення особи до </w:t>
            </w:r>
            <w:r>
              <w:rPr>
                <w:sz w:val="24"/>
                <w:szCs w:val="24"/>
              </w:rPr>
              <w:t>ЦНАП</w:t>
            </w:r>
            <w:r w:rsidRPr="008F4FD1">
              <w:rPr>
                <w:sz w:val="24"/>
                <w:szCs w:val="24"/>
              </w:rPr>
              <w:t xml:space="preserve"> </w:t>
            </w: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Платність (безоплатність) надання адміністративної послуги</w:t>
            </w:r>
          </w:p>
        </w:tc>
        <w:tc>
          <w:tcPr>
            <w:tcW w:w="7371" w:type="dxa"/>
          </w:tcPr>
          <w:p w:rsidR="00D52C21" w:rsidRPr="002E0AFB" w:rsidRDefault="00D52C21" w:rsidP="001E1152">
            <w:pPr>
              <w:ind w:left="-2" w:firstLine="423"/>
              <w:jc w:val="both"/>
              <w:rPr>
                <w:color w:val="000000"/>
                <w:sz w:val="24"/>
                <w:szCs w:val="24"/>
              </w:rPr>
            </w:pPr>
            <w:r w:rsidRPr="002E0AFB">
              <w:rPr>
                <w:sz w:val="24"/>
                <w:szCs w:val="24"/>
              </w:rPr>
              <w:t>Безкоштовно</w:t>
            </w: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Нормативно-правові акти, на підставі яких стягується плата</w:t>
            </w:r>
          </w:p>
        </w:tc>
        <w:tc>
          <w:tcPr>
            <w:tcW w:w="7371" w:type="dxa"/>
          </w:tcPr>
          <w:p w:rsidR="00D52C21" w:rsidRPr="008F4FD1" w:rsidRDefault="00D52C21" w:rsidP="001E1152">
            <w:pPr>
              <w:ind w:firstLine="424"/>
              <w:rPr>
                <w:sz w:val="24"/>
                <w:szCs w:val="24"/>
              </w:rPr>
            </w:pPr>
            <w:r>
              <w:rPr>
                <w:sz w:val="24"/>
                <w:szCs w:val="24"/>
              </w:rPr>
              <w:t>-</w:t>
            </w:r>
          </w:p>
        </w:tc>
      </w:tr>
      <w:tr w:rsidR="00D52C21" w:rsidRPr="008F4FD1" w:rsidTr="001E1152">
        <w:trPr>
          <w:trHeight w:val="844"/>
        </w:trPr>
        <w:tc>
          <w:tcPr>
            <w:tcW w:w="3119" w:type="dxa"/>
          </w:tcPr>
          <w:p w:rsidR="00D52C21" w:rsidRPr="008F4FD1" w:rsidRDefault="00D52C21" w:rsidP="001E1152">
            <w:pPr>
              <w:jc w:val="center"/>
              <w:rPr>
                <w:b/>
                <w:sz w:val="24"/>
                <w:szCs w:val="24"/>
              </w:rPr>
            </w:pPr>
            <w:r w:rsidRPr="008F4FD1">
              <w:rPr>
                <w:b/>
                <w:sz w:val="24"/>
                <w:szCs w:val="24"/>
              </w:rPr>
              <w:t>Розмір та порядок внесення плати (адміністративного збору) за адміністративну послугу</w:t>
            </w:r>
          </w:p>
        </w:tc>
        <w:tc>
          <w:tcPr>
            <w:tcW w:w="7371" w:type="dxa"/>
          </w:tcPr>
          <w:p w:rsidR="00D52C21" w:rsidRPr="008F4FD1" w:rsidRDefault="00D52C21" w:rsidP="001E1152">
            <w:pPr>
              <w:ind w:firstLine="424"/>
              <w:jc w:val="both"/>
              <w:rPr>
                <w:sz w:val="24"/>
                <w:szCs w:val="24"/>
              </w:rPr>
            </w:pPr>
            <w:r>
              <w:rPr>
                <w:sz w:val="24"/>
                <w:szCs w:val="24"/>
              </w:rPr>
              <w:t>-</w:t>
            </w:r>
          </w:p>
        </w:tc>
      </w:tr>
      <w:tr w:rsidR="00D52C21" w:rsidRPr="008F4FD1" w:rsidTr="001E1152">
        <w:trPr>
          <w:trHeight w:val="926"/>
        </w:trPr>
        <w:tc>
          <w:tcPr>
            <w:tcW w:w="3119" w:type="dxa"/>
          </w:tcPr>
          <w:p w:rsidR="00D52C21" w:rsidRPr="008F4FD1" w:rsidRDefault="00D52C21" w:rsidP="001E1152">
            <w:pPr>
              <w:jc w:val="center"/>
              <w:rPr>
                <w:b/>
                <w:sz w:val="24"/>
                <w:szCs w:val="24"/>
              </w:rPr>
            </w:pPr>
            <w:r w:rsidRPr="008F4FD1">
              <w:rPr>
                <w:b/>
                <w:sz w:val="24"/>
                <w:szCs w:val="24"/>
              </w:rPr>
              <w:t>Розрахунковий рахунок для внесення плати</w:t>
            </w:r>
          </w:p>
        </w:tc>
        <w:tc>
          <w:tcPr>
            <w:tcW w:w="7371" w:type="dxa"/>
          </w:tcPr>
          <w:p w:rsidR="00D52C21" w:rsidRPr="008F4FD1" w:rsidRDefault="00D52C21" w:rsidP="001E1152">
            <w:pPr>
              <w:tabs>
                <w:tab w:val="left" w:pos="6978"/>
              </w:tabs>
              <w:ind w:left="-110" w:firstLine="425"/>
              <w:jc w:val="both"/>
              <w:rPr>
                <w:iCs/>
                <w:sz w:val="24"/>
                <w:szCs w:val="24"/>
              </w:rPr>
            </w:pPr>
            <w:r>
              <w:rPr>
                <w:iCs/>
                <w:sz w:val="24"/>
                <w:szCs w:val="24"/>
              </w:rPr>
              <w:t>-</w:t>
            </w: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Строк надання адміністративної послуги</w:t>
            </w:r>
          </w:p>
        </w:tc>
        <w:tc>
          <w:tcPr>
            <w:tcW w:w="7371" w:type="dxa"/>
            <w:vAlign w:val="center"/>
          </w:tcPr>
          <w:p w:rsidR="00D52C21" w:rsidRPr="008F4FD1" w:rsidRDefault="00D52C21" w:rsidP="001E1152">
            <w:pPr>
              <w:jc w:val="both"/>
              <w:rPr>
                <w:sz w:val="24"/>
                <w:szCs w:val="24"/>
              </w:rPr>
            </w:pPr>
            <w:r>
              <w:rPr>
                <w:sz w:val="24"/>
                <w:szCs w:val="24"/>
              </w:rPr>
              <w:t xml:space="preserve">     30 календарних днів</w:t>
            </w: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Перелік підстав для відмови у наданні адміністративної послуги</w:t>
            </w:r>
          </w:p>
        </w:tc>
        <w:tc>
          <w:tcPr>
            <w:tcW w:w="7371" w:type="dxa"/>
            <w:vAlign w:val="center"/>
          </w:tcPr>
          <w:p w:rsidR="00D52C21" w:rsidRDefault="00D52C21" w:rsidP="001E1152">
            <w:pPr>
              <w:jc w:val="both"/>
              <w:rPr>
                <w:sz w:val="24"/>
                <w:szCs w:val="24"/>
              </w:rPr>
            </w:pPr>
            <w:r>
              <w:rPr>
                <w:sz w:val="24"/>
                <w:szCs w:val="24"/>
              </w:rPr>
              <w:t xml:space="preserve">      1.</w:t>
            </w:r>
            <w:r w:rsidRPr="00F94206">
              <w:rPr>
                <w:sz w:val="24"/>
                <w:szCs w:val="24"/>
              </w:rPr>
              <w:t>Відсутність всіх необхідних документів</w:t>
            </w:r>
            <w:r>
              <w:rPr>
                <w:sz w:val="24"/>
                <w:szCs w:val="24"/>
              </w:rPr>
              <w:t>.</w:t>
            </w:r>
          </w:p>
          <w:p w:rsidR="00D52C21" w:rsidRDefault="00D52C21" w:rsidP="001E1152">
            <w:pPr>
              <w:jc w:val="both"/>
              <w:rPr>
                <w:sz w:val="24"/>
                <w:szCs w:val="24"/>
              </w:rPr>
            </w:pPr>
            <w:r>
              <w:rPr>
                <w:sz w:val="24"/>
                <w:szCs w:val="24"/>
              </w:rPr>
              <w:t xml:space="preserve">      2.Недостовірність даних окреслених у заяві.</w:t>
            </w:r>
          </w:p>
          <w:p w:rsidR="00D52C21" w:rsidRPr="00DA452C" w:rsidRDefault="00D52C21" w:rsidP="001E1152">
            <w:pPr>
              <w:jc w:val="both"/>
              <w:rPr>
                <w:sz w:val="24"/>
                <w:szCs w:val="24"/>
              </w:rPr>
            </w:pPr>
            <w:r>
              <w:rPr>
                <w:color w:val="333333"/>
                <w:sz w:val="24"/>
                <w:szCs w:val="24"/>
                <w:shd w:val="clear" w:color="auto" w:fill="FFFFFF"/>
              </w:rPr>
              <w:t xml:space="preserve">      </w:t>
            </w:r>
          </w:p>
        </w:tc>
      </w:tr>
      <w:tr w:rsidR="00D52C21" w:rsidRPr="008F4FD1" w:rsidTr="001E1152">
        <w:tc>
          <w:tcPr>
            <w:tcW w:w="3119" w:type="dxa"/>
          </w:tcPr>
          <w:p w:rsidR="00D52C21" w:rsidRPr="008F4FD1" w:rsidRDefault="00D52C21" w:rsidP="001E1152">
            <w:pPr>
              <w:jc w:val="center"/>
              <w:rPr>
                <w:b/>
                <w:sz w:val="24"/>
                <w:szCs w:val="24"/>
              </w:rPr>
            </w:pPr>
            <w:r w:rsidRPr="008F4FD1">
              <w:rPr>
                <w:b/>
                <w:sz w:val="24"/>
                <w:szCs w:val="24"/>
              </w:rPr>
              <w:t>Результат надання адміністративної послуги</w:t>
            </w:r>
          </w:p>
        </w:tc>
        <w:tc>
          <w:tcPr>
            <w:tcW w:w="7371" w:type="dxa"/>
            <w:vAlign w:val="center"/>
          </w:tcPr>
          <w:p w:rsidR="00D52C21" w:rsidRDefault="00D52C21" w:rsidP="001E1152">
            <w:pPr>
              <w:jc w:val="both"/>
              <w:rPr>
                <w:bCs/>
                <w:sz w:val="24"/>
                <w:szCs w:val="24"/>
              </w:rPr>
            </w:pPr>
            <w:r>
              <w:rPr>
                <w:bCs/>
                <w:sz w:val="24"/>
                <w:szCs w:val="24"/>
              </w:rPr>
              <w:t xml:space="preserve">       Витяг з рішення щодо </w:t>
            </w:r>
            <w:r w:rsidRPr="00666BB5">
              <w:rPr>
                <w:sz w:val="24"/>
                <w:szCs w:val="24"/>
              </w:rPr>
              <w:t>розв’язання спору між батьками щодо визначення або зміни імені, прізвища, по-батькові дитини</w:t>
            </w:r>
          </w:p>
          <w:p w:rsidR="00D52C21" w:rsidRPr="004A5637" w:rsidRDefault="00D52C21" w:rsidP="001E1152">
            <w:pPr>
              <w:jc w:val="both"/>
              <w:rPr>
                <w:bCs/>
                <w:sz w:val="24"/>
                <w:szCs w:val="24"/>
              </w:rPr>
            </w:pPr>
          </w:p>
        </w:tc>
      </w:tr>
      <w:tr w:rsidR="00D52C21" w:rsidRPr="008F4FD1" w:rsidTr="001E1152">
        <w:trPr>
          <w:trHeight w:val="1008"/>
        </w:trPr>
        <w:tc>
          <w:tcPr>
            <w:tcW w:w="3119" w:type="dxa"/>
          </w:tcPr>
          <w:p w:rsidR="00D52C21" w:rsidRPr="008F4FD1" w:rsidRDefault="00D52C21" w:rsidP="001E1152">
            <w:pPr>
              <w:pStyle w:val="a3"/>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t>Способи отримання відповіді (результату)</w:t>
            </w:r>
          </w:p>
        </w:tc>
        <w:tc>
          <w:tcPr>
            <w:tcW w:w="7371" w:type="dxa"/>
          </w:tcPr>
          <w:p w:rsidR="00D52C21" w:rsidRPr="002E0AFB" w:rsidRDefault="00D52C21" w:rsidP="001E1152">
            <w:pPr>
              <w:suppressAutoHyphens/>
              <w:ind w:firstLine="357"/>
              <w:rPr>
                <w:rFonts w:eastAsia="Batang"/>
                <w:sz w:val="24"/>
                <w:szCs w:val="24"/>
              </w:rPr>
            </w:pPr>
            <w:r w:rsidRPr="002E0AFB">
              <w:rPr>
                <w:rFonts w:eastAsia="Batang"/>
                <w:sz w:val="24"/>
                <w:szCs w:val="24"/>
              </w:rPr>
              <w:t>Служба у спр</w:t>
            </w:r>
            <w:r>
              <w:rPr>
                <w:rFonts w:eastAsia="Batang"/>
                <w:sz w:val="24"/>
                <w:szCs w:val="24"/>
              </w:rPr>
              <w:t>авах дітей Звягельської</w:t>
            </w:r>
            <w:r w:rsidRPr="002E0AFB">
              <w:rPr>
                <w:rFonts w:eastAsia="Batang"/>
                <w:sz w:val="24"/>
                <w:szCs w:val="24"/>
              </w:rPr>
              <w:t xml:space="preserve"> міської ради</w:t>
            </w:r>
          </w:p>
          <w:p w:rsidR="00D52C21" w:rsidRPr="008F4FD1" w:rsidRDefault="00D52C21" w:rsidP="001E1152">
            <w:pPr>
              <w:jc w:val="both"/>
              <w:rPr>
                <w:sz w:val="24"/>
                <w:szCs w:val="24"/>
              </w:rPr>
            </w:pPr>
            <w:r>
              <w:rPr>
                <w:rFonts w:eastAsia="Batang"/>
                <w:sz w:val="24"/>
                <w:szCs w:val="24"/>
              </w:rPr>
              <w:t xml:space="preserve">      </w:t>
            </w:r>
            <w:r w:rsidRPr="002E0AFB">
              <w:rPr>
                <w:rFonts w:eastAsia="Batang"/>
                <w:sz w:val="24"/>
                <w:szCs w:val="24"/>
              </w:rPr>
              <w:t xml:space="preserve">Особисто, при наявності документа, що посвідчує особу, </w:t>
            </w:r>
            <w:r>
              <w:rPr>
                <w:rFonts w:eastAsia="Batang"/>
                <w:sz w:val="24"/>
                <w:szCs w:val="24"/>
              </w:rPr>
              <w:t xml:space="preserve">поштовим відправленням на вказану при поданні заяви адресату (рекомендованим листом) </w:t>
            </w:r>
            <w:r w:rsidRPr="002E0AFB">
              <w:rPr>
                <w:rFonts w:eastAsia="Batang"/>
                <w:sz w:val="24"/>
                <w:szCs w:val="24"/>
              </w:rPr>
              <w:t>або</w:t>
            </w:r>
            <w:r>
              <w:rPr>
                <w:rFonts w:eastAsia="Batang"/>
                <w:sz w:val="24"/>
                <w:szCs w:val="24"/>
              </w:rPr>
              <w:t xml:space="preserve"> на електронну адресу вказану у заяві заявника.</w:t>
            </w:r>
          </w:p>
        </w:tc>
      </w:tr>
      <w:tr w:rsidR="00D52C21" w:rsidRPr="008F4FD1" w:rsidTr="001E1152">
        <w:tc>
          <w:tcPr>
            <w:tcW w:w="3119" w:type="dxa"/>
          </w:tcPr>
          <w:p w:rsidR="00D52C21" w:rsidRPr="008F4FD1" w:rsidRDefault="00D52C21" w:rsidP="001E1152">
            <w:pPr>
              <w:pStyle w:val="a3"/>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t>Примітка</w:t>
            </w:r>
          </w:p>
        </w:tc>
        <w:tc>
          <w:tcPr>
            <w:tcW w:w="7371" w:type="dxa"/>
          </w:tcPr>
          <w:p w:rsidR="00D52C21" w:rsidRPr="008F4FD1" w:rsidRDefault="00D52C21" w:rsidP="001E1152">
            <w:pPr>
              <w:ind w:firstLine="424"/>
              <w:jc w:val="both"/>
              <w:rPr>
                <w:sz w:val="24"/>
                <w:szCs w:val="24"/>
              </w:rPr>
            </w:pPr>
          </w:p>
        </w:tc>
      </w:tr>
    </w:tbl>
    <w:p w:rsidR="00D52C21" w:rsidRPr="008F4FD1" w:rsidRDefault="00D52C21" w:rsidP="00D52C21">
      <w:pPr>
        <w:pStyle w:val="a3"/>
        <w:tabs>
          <w:tab w:val="left" w:pos="142"/>
        </w:tabs>
        <w:spacing w:after="0" w:line="240" w:lineRule="auto"/>
        <w:ind w:left="0"/>
        <w:jc w:val="both"/>
        <w:rPr>
          <w:rFonts w:ascii="Times New Roman" w:hAnsi="Times New Roman"/>
          <w:color w:val="000000"/>
          <w:sz w:val="24"/>
          <w:szCs w:val="24"/>
        </w:rPr>
      </w:pPr>
    </w:p>
    <w:p w:rsidR="00D52C21" w:rsidRPr="008F4FD1" w:rsidRDefault="00D52C21" w:rsidP="00D52C21">
      <w:pPr>
        <w:rPr>
          <w:sz w:val="24"/>
          <w:szCs w:val="24"/>
        </w:rPr>
      </w:pPr>
    </w:p>
    <w:p w:rsidR="00D52C21" w:rsidRDefault="00D52C21" w:rsidP="00D52C21"/>
    <w:p w:rsidR="00D52C21" w:rsidRDefault="00D52C21" w:rsidP="00D52C21"/>
    <w:p w:rsidR="00D52C21" w:rsidRDefault="00D52C21" w:rsidP="00D52C21"/>
    <w:p w:rsidR="00D52C21" w:rsidRPr="0036784C" w:rsidRDefault="00D52C21" w:rsidP="00D52C21">
      <w:pPr>
        <w:widowControl w:val="0"/>
        <w:autoSpaceDE w:val="0"/>
        <w:autoSpaceDN w:val="0"/>
        <w:adjustRightInd w:val="0"/>
        <w:ind w:left="1843" w:right="1800"/>
        <w:jc w:val="center"/>
        <w:rPr>
          <w:rFonts w:eastAsia="Times New Roman"/>
          <w:b/>
          <w:bCs/>
          <w:spacing w:val="2"/>
          <w:w w:val="99"/>
          <w:sz w:val="24"/>
          <w:szCs w:val="24"/>
        </w:rPr>
      </w:pPr>
      <w:bookmarkStart w:id="0" w:name="_GoBack"/>
      <w:bookmarkEnd w:id="0"/>
      <w:r w:rsidRPr="0036784C">
        <w:rPr>
          <w:rFonts w:eastAsia="Times New Roman"/>
          <w:b/>
          <w:bCs/>
          <w:spacing w:val="-1"/>
          <w:sz w:val="24"/>
          <w:szCs w:val="24"/>
        </w:rPr>
        <w:lastRenderedPageBreak/>
        <w:t>ТЕХНОЛОГІЧНА К</w:t>
      </w:r>
      <w:r w:rsidRPr="0036784C">
        <w:rPr>
          <w:rFonts w:eastAsia="Times New Roman"/>
          <w:b/>
          <w:bCs/>
          <w:spacing w:val="2"/>
          <w:sz w:val="24"/>
          <w:szCs w:val="24"/>
        </w:rPr>
        <w:t>А</w:t>
      </w:r>
      <w:r w:rsidRPr="0036784C">
        <w:rPr>
          <w:rFonts w:eastAsia="Times New Roman"/>
          <w:b/>
          <w:bCs/>
          <w:spacing w:val="-1"/>
          <w:sz w:val="24"/>
          <w:szCs w:val="24"/>
        </w:rPr>
        <w:t>Р</w:t>
      </w:r>
      <w:r w:rsidRPr="0036784C">
        <w:rPr>
          <w:rFonts w:eastAsia="Times New Roman"/>
          <w:b/>
          <w:bCs/>
          <w:spacing w:val="2"/>
          <w:sz w:val="24"/>
          <w:szCs w:val="24"/>
        </w:rPr>
        <w:t>Т</w:t>
      </w:r>
      <w:r w:rsidRPr="0036784C">
        <w:rPr>
          <w:rFonts w:eastAsia="Times New Roman"/>
          <w:b/>
          <w:bCs/>
          <w:spacing w:val="-2"/>
          <w:sz w:val="24"/>
          <w:szCs w:val="24"/>
        </w:rPr>
        <w:t>К</w:t>
      </w:r>
      <w:r w:rsidRPr="0036784C">
        <w:rPr>
          <w:rFonts w:eastAsia="Times New Roman"/>
          <w:b/>
          <w:bCs/>
          <w:sz w:val="24"/>
          <w:szCs w:val="24"/>
        </w:rPr>
        <w:t>А</w:t>
      </w:r>
      <w:r w:rsidRPr="0036784C">
        <w:rPr>
          <w:rFonts w:eastAsia="Times New Roman"/>
          <w:b/>
          <w:bCs/>
          <w:spacing w:val="-3"/>
          <w:sz w:val="24"/>
          <w:szCs w:val="24"/>
        </w:rPr>
        <w:t xml:space="preserve"> </w:t>
      </w:r>
      <w:r w:rsidRPr="0036784C">
        <w:rPr>
          <w:rFonts w:eastAsia="Times New Roman"/>
          <w:b/>
          <w:bCs/>
          <w:spacing w:val="2"/>
          <w:sz w:val="24"/>
          <w:szCs w:val="24"/>
        </w:rPr>
        <w:t>АД</w:t>
      </w:r>
      <w:r w:rsidRPr="0036784C">
        <w:rPr>
          <w:rFonts w:eastAsia="Times New Roman"/>
          <w:b/>
          <w:bCs/>
          <w:spacing w:val="-2"/>
          <w:sz w:val="24"/>
          <w:szCs w:val="24"/>
        </w:rPr>
        <w:t>М</w:t>
      </w:r>
      <w:r w:rsidRPr="0036784C">
        <w:rPr>
          <w:rFonts w:eastAsia="Times New Roman"/>
          <w:b/>
          <w:bCs/>
          <w:spacing w:val="2"/>
          <w:sz w:val="24"/>
          <w:szCs w:val="24"/>
        </w:rPr>
        <w:t>ІНІСТ</w:t>
      </w:r>
      <w:r w:rsidRPr="0036784C">
        <w:rPr>
          <w:rFonts w:eastAsia="Times New Roman"/>
          <w:b/>
          <w:bCs/>
          <w:spacing w:val="-1"/>
          <w:sz w:val="24"/>
          <w:szCs w:val="24"/>
        </w:rPr>
        <w:t>Р</w:t>
      </w:r>
      <w:r w:rsidRPr="0036784C">
        <w:rPr>
          <w:rFonts w:eastAsia="Times New Roman"/>
          <w:b/>
          <w:bCs/>
          <w:spacing w:val="2"/>
          <w:sz w:val="24"/>
          <w:szCs w:val="24"/>
        </w:rPr>
        <w:t>АТИ</w:t>
      </w:r>
      <w:r w:rsidRPr="0036784C">
        <w:rPr>
          <w:rFonts w:eastAsia="Times New Roman"/>
          <w:b/>
          <w:bCs/>
          <w:spacing w:val="-2"/>
          <w:sz w:val="24"/>
          <w:szCs w:val="24"/>
        </w:rPr>
        <w:t>В</w:t>
      </w:r>
      <w:r w:rsidRPr="0036784C">
        <w:rPr>
          <w:rFonts w:eastAsia="Times New Roman"/>
          <w:b/>
          <w:bCs/>
          <w:spacing w:val="2"/>
          <w:sz w:val="24"/>
          <w:szCs w:val="24"/>
        </w:rPr>
        <w:t>НОЇ ПОСЛУГИ</w:t>
      </w:r>
      <w:r w:rsidRPr="0036784C">
        <w:rPr>
          <w:rFonts w:eastAsia="Times New Roman"/>
          <w:b/>
          <w:bCs/>
          <w:spacing w:val="2"/>
          <w:w w:val="99"/>
          <w:sz w:val="24"/>
          <w:szCs w:val="24"/>
        </w:rPr>
        <w:t xml:space="preserve"> №</w:t>
      </w:r>
    </w:p>
    <w:p w:rsidR="00D52C21" w:rsidRPr="0036784C" w:rsidRDefault="00D52C21" w:rsidP="00D52C21">
      <w:pPr>
        <w:widowControl w:val="0"/>
        <w:autoSpaceDE w:val="0"/>
        <w:autoSpaceDN w:val="0"/>
        <w:adjustRightInd w:val="0"/>
        <w:ind w:left="1843" w:right="1800"/>
        <w:jc w:val="center"/>
        <w:rPr>
          <w:rFonts w:eastAsia="Times New Roman"/>
          <w:b/>
          <w:bCs/>
          <w:spacing w:val="2"/>
          <w:w w:val="99"/>
          <w:sz w:val="24"/>
          <w:szCs w:val="24"/>
        </w:rPr>
      </w:pPr>
    </w:p>
    <w:p w:rsidR="00D52C21" w:rsidRDefault="00D52C21" w:rsidP="00D52C21">
      <w:pPr>
        <w:jc w:val="center"/>
        <w:rPr>
          <w:rFonts w:eastAsia="Times New Roman"/>
          <w:b/>
          <w:sz w:val="24"/>
          <w:szCs w:val="24"/>
        </w:rPr>
      </w:pPr>
      <w:r>
        <w:rPr>
          <w:b/>
          <w:sz w:val="24"/>
          <w:szCs w:val="24"/>
          <w:u w:val="single"/>
        </w:rPr>
        <w:t>01238</w:t>
      </w:r>
      <w:r w:rsidRPr="0036784C">
        <w:rPr>
          <w:rFonts w:eastAsia="Times New Roman"/>
        </w:rPr>
        <w:t xml:space="preserve"> -</w:t>
      </w:r>
      <w:r w:rsidRPr="0036784C">
        <w:rPr>
          <w:rFonts w:eastAsia="Times New Roman"/>
          <w:sz w:val="24"/>
          <w:szCs w:val="24"/>
        </w:rPr>
        <w:t xml:space="preserve"> (</w:t>
      </w:r>
      <w:r w:rsidRPr="0036784C">
        <w:rPr>
          <w:rFonts w:eastAsia="Times New Roman"/>
          <w:b/>
          <w:sz w:val="24"/>
          <w:szCs w:val="24"/>
        </w:rPr>
        <w:t>ідентифікатор за Гідом державних послуг)</w:t>
      </w:r>
    </w:p>
    <w:p w:rsidR="00D52C21" w:rsidRPr="001B7604" w:rsidRDefault="00D52C21" w:rsidP="00D52C21">
      <w:pPr>
        <w:jc w:val="center"/>
        <w:rPr>
          <w:b/>
          <w:sz w:val="24"/>
          <w:szCs w:val="24"/>
        </w:rPr>
      </w:pPr>
      <w:r w:rsidRPr="001B7604">
        <w:rPr>
          <w:b/>
          <w:sz w:val="24"/>
          <w:szCs w:val="24"/>
        </w:rPr>
        <w:t xml:space="preserve">Прийняття рішення про розв’язання спору між батьками щодо визначення або зміни імені, прізвища, по-батькові дитини </w:t>
      </w:r>
    </w:p>
    <w:p w:rsidR="00D52C21" w:rsidRPr="00AE042C" w:rsidRDefault="00D52C21" w:rsidP="00D52C21">
      <w:pPr>
        <w:jc w:val="center"/>
        <w:rPr>
          <w:rFonts w:eastAsia="Times New Roman"/>
          <w:sz w:val="24"/>
          <w:szCs w:val="24"/>
        </w:rPr>
      </w:pPr>
      <w:r w:rsidRPr="00AE042C">
        <w:rPr>
          <w:rFonts w:eastAsia="Times New Roman"/>
          <w:sz w:val="24"/>
          <w:szCs w:val="24"/>
        </w:rPr>
        <w:t>назва послуги</w:t>
      </w:r>
    </w:p>
    <w:p w:rsidR="00D52C21" w:rsidRPr="0036784C" w:rsidRDefault="00D52C21" w:rsidP="00D52C21">
      <w:pPr>
        <w:jc w:val="center"/>
        <w:rPr>
          <w:rFonts w:eastAsia="Times New Roman"/>
          <w:b/>
          <w:sz w:val="24"/>
          <w:szCs w:val="24"/>
          <w:u w:val="single"/>
        </w:rPr>
      </w:pPr>
    </w:p>
    <w:tbl>
      <w:tblPr>
        <w:tblW w:w="991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767"/>
        <w:gridCol w:w="2052"/>
        <w:gridCol w:w="1559"/>
        <w:gridCol w:w="12"/>
        <w:gridCol w:w="1972"/>
      </w:tblGrid>
      <w:tr w:rsidR="00D52C21" w:rsidRPr="0036784C" w:rsidTr="001E1152">
        <w:trPr>
          <w:trHeight w:val="1411"/>
        </w:trPr>
        <w:tc>
          <w:tcPr>
            <w:tcW w:w="557" w:type="dxa"/>
            <w:shd w:val="clear" w:color="auto" w:fill="auto"/>
            <w:vAlign w:val="center"/>
          </w:tcPr>
          <w:p w:rsidR="00D52C21" w:rsidRPr="0036784C" w:rsidRDefault="00D52C21" w:rsidP="001E1152">
            <w:pPr>
              <w:jc w:val="center"/>
              <w:rPr>
                <w:rFonts w:eastAsia="Times New Roman"/>
                <w:b/>
                <w:sz w:val="24"/>
                <w:szCs w:val="24"/>
              </w:rPr>
            </w:pPr>
            <w:r w:rsidRPr="0036784C">
              <w:rPr>
                <w:rFonts w:eastAsia="Times New Roman"/>
                <w:b/>
                <w:sz w:val="24"/>
                <w:szCs w:val="24"/>
              </w:rPr>
              <w:t>№ з/п</w:t>
            </w:r>
          </w:p>
        </w:tc>
        <w:tc>
          <w:tcPr>
            <w:tcW w:w="3767" w:type="dxa"/>
            <w:shd w:val="clear" w:color="auto" w:fill="auto"/>
            <w:vAlign w:val="center"/>
          </w:tcPr>
          <w:p w:rsidR="00D52C21" w:rsidRPr="0036784C" w:rsidRDefault="00D52C21" w:rsidP="001E1152">
            <w:pPr>
              <w:jc w:val="center"/>
              <w:rPr>
                <w:rFonts w:eastAsia="Times New Roman"/>
                <w:b/>
                <w:sz w:val="24"/>
                <w:szCs w:val="24"/>
              </w:rPr>
            </w:pPr>
            <w:r w:rsidRPr="0036784C">
              <w:rPr>
                <w:rFonts w:eastAsia="Times New Roman"/>
                <w:b/>
                <w:sz w:val="24"/>
                <w:szCs w:val="24"/>
              </w:rPr>
              <w:t>Етапи опрацювання звернення про надання адміністративної послуги</w:t>
            </w:r>
          </w:p>
        </w:tc>
        <w:tc>
          <w:tcPr>
            <w:tcW w:w="2052" w:type="dxa"/>
            <w:shd w:val="clear" w:color="auto" w:fill="auto"/>
          </w:tcPr>
          <w:p w:rsidR="00D52C21" w:rsidRPr="0036784C" w:rsidRDefault="00D52C21" w:rsidP="001E1152">
            <w:pPr>
              <w:jc w:val="center"/>
              <w:rPr>
                <w:rFonts w:eastAsia="Times New Roman"/>
                <w:b/>
                <w:sz w:val="24"/>
                <w:szCs w:val="24"/>
              </w:rPr>
            </w:pPr>
            <w:r w:rsidRPr="0036784C">
              <w:rPr>
                <w:rFonts w:eastAsia="Times New Roman"/>
                <w:b/>
                <w:sz w:val="24"/>
                <w:szCs w:val="24"/>
              </w:rPr>
              <w:t>Відповідальна посадова особа суб’єкта надання адміністративної послуги</w:t>
            </w:r>
          </w:p>
        </w:tc>
        <w:tc>
          <w:tcPr>
            <w:tcW w:w="1559" w:type="dxa"/>
            <w:shd w:val="clear" w:color="auto" w:fill="auto"/>
          </w:tcPr>
          <w:p w:rsidR="00D52C21" w:rsidRPr="0036784C" w:rsidRDefault="00D52C21" w:rsidP="001E1152">
            <w:pPr>
              <w:jc w:val="center"/>
              <w:rPr>
                <w:rFonts w:eastAsia="Times New Roman"/>
                <w:b/>
                <w:sz w:val="24"/>
                <w:szCs w:val="24"/>
              </w:rPr>
            </w:pPr>
            <w:r w:rsidRPr="0036784C">
              <w:rPr>
                <w:rFonts w:eastAsia="Times New Roman"/>
                <w:b/>
                <w:sz w:val="24"/>
                <w:szCs w:val="24"/>
              </w:rPr>
              <w:t>Структурні підрозділи, відповідальні за етапи</w:t>
            </w:r>
          </w:p>
        </w:tc>
        <w:tc>
          <w:tcPr>
            <w:tcW w:w="1984" w:type="dxa"/>
            <w:gridSpan w:val="2"/>
            <w:shd w:val="clear" w:color="auto" w:fill="auto"/>
            <w:vAlign w:val="center"/>
          </w:tcPr>
          <w:p w:rsidR="00D52C21" w:rsidRPr="0036784C" w:rsidRDefault="00D52C21" w:rsidP="001E1152">
            <w:pPr>
              <w:jc w:val="center"/>
              <w:rPr>
                <w:rFonts w:eastAsia="Times New Roman"/>
                <w:b/>
                <w:sz w:val="24"/>
                <w:szCs w:val="24"/>
              </w:rPr>
            </w:pPr>
            <w:r w:rsidRPr="0036784C">
              <w:rPr>
                <w:rFonts w:eastAsia="Times New Roman"/>
                <w:b/>
                <w:sz w:val="24"/>
                <w:szCs w:val="24"/>
              </w:rPr>
              <w:t>Строк виконання</w:t>
            </w:r>
          </w:p>
          <w:p w:rsidR="00D52C21" w:rsidRPr="0036784C" w:rsidRDefault="00D52C21" w:rsidP="001E1152">
            <w:pPr>
              <w:jc w:val="center"/>
              <w:rPr>
                <w:rFonts w:eastAsia="Times New Roman"/>
                <w:b/>
                <w:sz w:val="24"/>
                <w:szCs w:val="24"/>
              </w:rPr>
            </w:pPr>
            <w:r w:rsidRPr="0036784C">
              <w:rPr>
                <w:rFonts w:eastAsia="Times New Roman"/>
                <w:b/>
                <w:sz w:val="24"/>
                <w:szCs w:val="24"/>
              </w:rPr>
              <w:t>етапів</w:t>
            </w:r>
          </w:p>
        </w:tc>
      </w:tr>
      <w:tr w:rsidR="00D52C21" w:rsidRPr="0036784C" w:rsidTr="001E1152">
        <w:trPr>
          <w:trHeight w:val="1120"/>
        </w:trPr>
        <w:tc>
          <w:tcPr>
            <w:tcW w:w="557" w:type="dxa"/>
            <w:shd w:val="clear" w:color="auto" w:fill="auto"/>
            <w:vAlign w:val="center"/>
          </w:tcPr>
          <w:p w:rsidR="00D52C21" w:rsidRPr="0036784C" w:rsidRDefault="00D52C21" w:rsidP="001E1152">
            <w:pPr>
              <w:jc w:val="center"/>
              <w:rPr>
                <w:rFonts w:eastAsia="Times New Roman"/>
                <w:sz w:val="24"/>
                <w:szCs w:val="24"/>
              </w:rPr>
            </w:pPr>
            <w:r w:rsidRPr="0036784C">
              <w:rPr>
                <w:rFonts w:eastAsia="Times New Roman"/>
                <w:sz w:val="24"/>
                <w:szCs w:val="24"/>
              </w:rPr>
              <w:t>1</w:t>
            </w:r>
          </w:p>
        </w:tc>
        <w:tc>
          <w:tcPr>
            <w:tcW w:w="3767" w:type="dxa"/>
            <w:shd w:val="clear" w:color="auto" w:fill="auto"/>
          </w:tcPr>
          <w:p w:rsidR="00D52C21" w:rsidRPr="0036784C" w:rsidRDefault="00D52C21" w:rsidP="001E1152">
            <w:pPr>
              <w:jc w:val="both"/>
              <w:rPr>
                <w:rFonts w:eastAsia="Times New Roman"/>
                <w:sz w:val="24"/>
                <w:szCs w:val="24"/>
              </w:rPr>
            </w:pPr>
            <w:r w:rsidRPr="0036784C">
              <w:rPr>
                <w:rFonts w:eastAsia="Times New Roman"/>
                <w:sz w:val="24"/>
                <w:szCs w:val="24"/>
              </w:rPr>
              <w:t>Прийом документів, що подаються особою або її представником.</w:t>
            </w:r>
          </w:p>
        </w:tc>
        <w:tc>
          <w:tcPr>
            <w:tcW w:w="2052" w:type="dxa"/>
            <w:shd w:val="clear" w:color="auto" w:fill="auto"/>
          </w:tcPr>
          <w:p w:rsidR="00D52C21" w:rsidRPr="0036784C" w:rsidRDefault="00D52C21" w:rsidP="001E1152">
            <w:pPr>
              <w:rPr>
                <w:rFonts w:eastAsia="Times New Roman"/>
                <w:sz w:val="24"/>
                <w:szCs w:val="24"/>
              </w:rPr>
            </w:pPr>
            <w:r>
              <w:rPr>
                <w:rFonts w:eastAsia="Verdana"/>
                <w:color w:val="000000"/>
                <w:sz w:val="24"/>
                <w:szCs w:val="24"/>
              </w:rPr>
              <w:t>Адміністратор</w:t>
            </w:r>
            <w:r w:rsidRPr="0036784C">
              <w:rPr>
                <w:rFonts w:eastAsia="Verdana"/>
                <w:color w:val="000000"/>
                <w:sz w:val="24"/>
                <w:szCs w:val="24"/>
              </w:rPr>
              <w:t xml:space="preserve"> </w:t>
            </w:r>
            <w:r>
              <w:rPr>
                <w:rFonts w:eastAsia="Verdana"/>
                <w:color w:val="000000"/>
                <w:sz w:val="24"/>
                <w:szCs w:val="24"/>
              </w:rPr>
              <w:t>ЦНАП</w:t>
            </w:r>
          </w:p>
        </w:tc>
        <w:tc>
          <w:tcPr>
            <w:tcW w:w="1559" w:type="dxa"/>
            <w:shd w:val="clear" w:color="auto" w:fill="auto"/>
          </w:tcPr>
          <w:p w:rsidR="00D52C21" w:rsidRPr="0036784C" w:rsidRDefault="00D52C21" w:rsidP="001E1152">
            <w:pPr>
              <w:rPr>
                <w:rFonts w:eastAsia="Times New Roman"/>
                <w:sz w:val="24"/>
                <w:szCs w:val="24"/>
              </w:rPr>
            </w:pPr>
            <w:r>
              <w:rPr>
                <w:rFonts w:eastAsia="Times New Roman"/>
                <w:sz w:val="24"/>
                <w:szCs w:val="24"/>
              </w:rPr>
              <w:t>ЦНАП</w:t>
            </w:r>
          </w:p>
        </w:tc>
        <w:tc>
          <w:tcPr>
            <w:tcW w:w="1984" w:type="dxa"/>
            <w:gridSpan w:val="2"/>
            <w:shd w:val="clear" w:color="auto" w:fill="auto"/>
          </w:tcPr>
          <w:p w:rsidR="00D52C21" w:rsidRPr="0036784C" w:rsidRDefault="00D52C21" w:rsidP="001E1152">
            <w:pPr>
              <w:rPr>
                <w:rFonts w:eastAsia="Times New Roman"/>
                <w:sz w:val="24"/>
                <w:szCs w:val="24"/>
                <w:lang w:val="ru-RU"/>
              </w:rPr>
            </w:pPr>
            <w:r>
              <w:rPr>
                <w:rFonts w:eastAsia="Times New Roman"/>
                <w:sz w:val="24"/>
                <w:szCs w:val="24"/>
                <w:lang w:val="ru-RU"/>
              </w:rPr>
              <w:t>1 день</w:t>
            </w:r>
          </w:p>
        </w:tc>
      </w:tr>
      <w:tr w:rsidR="00D52C21" w:rsidRPr="0036784C" w:rsidTr="001E1152">
        <w:trPr>
          <w:trHeight w:val="739"/>
        </w:trPr>
        <w:tc>
          <w:tcPr>
            <w:tcW w:w="557" w:type="dxa"/>
            <w:shd w:val="clear" w:color="auto" w:fill="auto"/>
            <w:vAlign w:val="center"/>
          </w:tcPr>
          <w:p w:rsidR="00D52C21" w:rsidRPr="0036784C" w:rsidRDefault="00D52C21" w:rsidP="001E1152">
            <w:pPr>
              <w:jc w:val="center"/>
              <w:rPr>
                <w:rFonts w:eastAsia="Times New Roman"/>
                <w:sz w:val="24"/>
                <w:szCs w:val="24"/>
              </w:rPr>
            </w:pPr>
            <w:r w:rsidRPr="0036784C">
              <w:rPr>
                <w:rFonts w:eastAsia="Times New Roman"/>
                <w:sz w:val="24"/>
                <w:szCs w:val="24"/>
              </w:rPr>
              <w:t>2</w:t>
            </w:r>
          </w:p>
        </w:tc>
        <w:tc>
          <w:tcPr>
            <w:tcW w:w="3767" w:type="dxa"/>
            <w:shd w:val="clear" w:color="auto" w:fill="auto"/>
          </w:tcPr>
          <w:p w:rsidR="00D52C21" w:rsidRPr="0036784C" w:rsidRDefault="00D52C21" w:rsidP="001E1152">
            <w:pPr>
              <w:jc w:val="both"/>
              <w:rPr>
                <w:rFonts w:eastAsia="Verdana"/>
                <w:color w:val="000000"/>
                <w:sz w:val="24"/>
                <w:szCs w:val="24"/>
              </w:rPr>
            </w:pPr>
            <w:r w:rsidRPr="00AE042C">
              <w:rPr>
                <w:rFonts w:eastAsia="Verdana"/>
                <w:color w:val="000000"/>
                <w:sz w:val="24"/>
                <w:szCs w:val="24"/>
              </w:rPr>
              <w:t>Реєстрація заяви</w:t>
            </w:r>
          </w:p>
        </w:tc>
        <w:tc>
          <w:tcPr>
            <w:tcW w:w="2052" w:type="dxa"/>
            <w:shd w:val="clear" w:color="auto" w:fill="auto"/>
          </w:tcPr>
          <w:p w:rsidR="00D52C21" w:rsidRPr="0036784C" w:rsidRDefault="00D52C21" w:rsidP="001E1152">
            <w:pPr>
              <w:rPr>
                <w:rFonts w:eastAsia="Times New Roman"/>
                <w:sz w:val="24"/>
                <w:szCs w:val="24"/>
              </w:rPr>
            </w:pPr>
            <w:r>
              <w:rPr>
                <w:rFonts w:eastAsia="Verdana"/>
                <w:color w:val="000000"/>
                <w:sz w:val="24"/>
                <w:szCs w:val="24"/>
              </w:rPr>
              <w:t>Адміністратор</w:t>
            </w:r>
            <w:r w:rsidRPr="0036784C">
              <w:rPr>
                <w:rFonts w:eastAsia="Verdana"/>
                <w:color w:val="000000"/>
                <w:sz w:val="24"/>
                <w:szCs w:val="24"/>
              </w:rPr>
              <w:t xml:space="preserve"> </w:t>
            </w:r>
            <w:r>
              <w:rPr>
                <w:rFonts w:eastAsia="Verdana"/>
                <w:color w:val="000000"/>
                <w:sz w:val="24"/>
                <w:szCs w:val="24"/>
              </w:rPr>
              <w:t>ЦНАП</w:t>
            </w:r>
          </w:p>
        </w:tc>
        <w:tc>
          <w:tcPr>
            <w:tcW w:w="1559" w:type="dxa"/>
            <w:shd w:val="clear" w:color="auto" w:fill="auto"/>
          </w:tcPr>
          <w:p w:rsidR="00D52C21" w:rsidRPr="0036784C" w:rsidRDefault="00D52C21" w:rsidP="001E1152">
            <w:pPr>
              <w:rPr>
                <w:rFonts w:eastAsia="Times New Roman"/>
                <w:sz w:val="24"/>
                <w:szCs w:val="24"/>
              </w:rPr>
            </w:pPr>
            <w:r>
              <w:rPr>
                <w:rFonts w:eastAsia="Times New Roman"/>
                <w:sz w:val="24"/>
                <w:szCs w:val="24"/>
              </w:rPr>
              <w:t>ССД</w:t>
            </w:r>
          </w:p>
        </w:tc>
        <w:tc>
          <w:tcPr>
            <w:tcW w:w="1984" w:type="dxa"/>
            <w:gridSpan w:val="2"/>
            <w:shd w:val="clear" w:color="auto" w:fill="auto"/>
          </w:tcPr>
          <w:p w:rsidR="00D52C21" w:rsidRPr="0036784C" w:rsidRDefault="00D52C21" w:rsidP="001E1152">
            <w:pPr>
              <w:rPr>
                <w:rFonts w:eastAsia="Times New Roman"/>
                <w:sz w:val="24"/>
                <w:szCs w:val="24"/>
              </w:rPr>
            </w:pPr>
            <w:r>
              <w:rPr>
                <w:rFonts w:eastAsia="Times New Roman"/>
                <w:sz w:val="24"/>
                <w:szCs w:val="24"/>
                <w:lang w:val="ru-RU"/>
              </w:rPr>
              <w:t>1 день</w:t>
            </w:r>
          </w:p>
        </w:tc>
      </w:tr>
      <w:tr w:rsidR="00D52C21" w:rsidRPr="0036784C" w:rsidTr="001E1152">
        <w:trPr>
          <w:trHeight w:val="739"/>
        </w:trPr>
        <w:tc>
          <w:tcPr>
            <w:tcW w:w="557" w:type="dxa"/>
            <w:shd w:val="clear" w:color="auto" w:fill="auto"/>
            <w:vAlign w:val="center"/>
          </w:tcPr>
          <w:p w:rsidR="00D52C21" w:rsidRPr="0036784C" w:rsidRDefault="00D52C21" w:rsidP="001E1152">
            <w:pPr>
              <w:jc w:val="center"/>
              <w:rPr>
                <w:rFonts w:eastAsia="Times New Roman"/>
                <w:sz w:val="24"/>
                <w:szCs w:val="24"/>
              </w:rPr>
            </w:pPr>
            <w:r>
              <w:rPr>
                <w:rFonts w:eastAsia="Times New Roman"/>
                <w:sz w:val="24"/>
                <w:szCs w:val="24"/>
              </w:rPr>
              <w:t>3</w:t>
            </w:r>
          </w:p>
        </w:tc>
        <w:tc>
          <w:tcPr>
            <w:tcW w:w="3767" w:type="dxa"/>
            <w:shd w:val="clear" w:color="auto" w:fill="auto"/>
          </w:tcPr>
          <w:p w:rsidR="00D52C21" w:rsidRPr="00AE042C" w:rsidRDefault="00D52C21" w:rsidP="001E1152">
            <w:pPr>
              <w:jc w:val="both"/>
              <w:rPr>
                <w:rFonts w:eastAsia="Verdana"/>
                <w:color w:val="000000"/>
                <w:sz w:val="24"/>
                <w:szCs w:val="24"/>
              </w:rPr>
            </w:pPr>
            <w:r w:rsidRPr="0014725A">
              <w:rPr>
                <w:rFonts w:eastAsia="Verdana"/>
                <w:color w:val="000000"/>
                <w:sz w:val="24"/>
                <w:szCs w:val="24"/>
              </w:rPr>
              <w:t>Передача заяви з пакетом документів до</w:t>
            </w:r>
            <w:r>
              <w:rPr>
                <w:rFonts w:eastAsia="Verdana"/>
                <w:color w:val="000000"/>
                <w:sz w:val="24"/>
                <w:szCs w:val="24"/>
              </w:rPr>
              <w:t xml:space="preserve"> ССД</w:t>
            </w:r>
          </w:p>
        </w:tc>
        <w:tc>
          <w:tcPr>
            <w:tcW w:w="2052" w:type="dxa"/>
            <w:shd w:val="clear" w:color="auto" w:fill="auto"/>
          </w:tcPr>
          <w:p w:rsidR="00D52C21" w:rsidRDefault="00D52C21" w:rsidP="001E1152">
            <w:pPr>
              <w:rPr>
                <w:rFonts w:eastAsia="Verdana"/>
                <w:color w:val="000000"/>
                <w:sz w:val="24"/>
                <w:szCs w:val="24"/>
              </w:rPr>
            </w:pPr>
            <w:r>
              <w:rPr>
                <w:rFonts w:eastAsia="Verdana"/>
                <w:color w:val="000000"/>
                <w:sz w:val="24"/>
                <w:szCs w:val="24"/>
              </w:rPr>
              <w:t>Спеціаліст ЦНАП</w:t>
            </w:r>
          </w:p>
        </w:tc>
        <w:tc>
          <w:tcPr>
            <w:tcW w:w="1559" w:type="dxa"/>
            <w:shd w:val="clear" w:color="auto" w:fill="auto"/>
          </w:tcPr>
          <w:p w:rsidR="00D52C21" w:rsidRPr="0036784C" w:rsidRDefault="00D52C21" w:rsidP="001E1152">
            <w:pPr>
              <w:rPr>
                <w:rFonts w:eastAsia="Times New Roman"/>
                <w:sz w:val="24"/>
                <w:szCs w:val="24"/>
              </w:rPr>
            </w:pPr>
            <w:r>
              <w:rPr>
                <w:rFonts w:eastAsia="Times New Roman"/>
                <w:sz w:val="24"/>
                <w:szCs w:val="24"/>
              </w:rPr>
              <w:t>ССД</w:t>
            </w:r>
          </w:p>
        </w:tc>
        <w:tc>
          <w:tcPr>
            <w:tcW w:w="1984" w:type="dxa"/>
            <w:gridSpan w:val="2"/>
            <w:shd w:val="clear" w:color="auto" w:fill="auto"/>
          </w:tcPr>
          <w:p w:rsidR="00D52C21" w:rsidRPr="0036784C" w:rsidRDefault="00D52C21" w:rsidP="001E1152">
            <w:pPr>
              <w:rPr>
                <w:rFonts w:eastAsia="Times New Roman"/>
                <w:sz w:val="24"/>
                <w:szCs w:val="24"/>
              </w:rPr>
            </w:pPr>
            <w:r>
              <w:rPr>
                <w:rFonts w:eastAsia="Times New Roman"/>
                <w:sz w:val="24"/>
                <w:szCs w:val="24"/>
                <w:lang w:val="ru-RU"/>
              </w:rPr>
              <w:t>1 день</w:t>
            </w:r>
          </w:p>
        </w:tc>
      </w:tr>
      <w:tr w:rsidR="00D52C21" w:rsidRPr="0036784C" w:rsidTr="001E1152">
        <w:trPr>
          <w:trHeight w:val="841"/>
        </w:trPr>
        <w:tc>
          <w:tcPr>
            <w:tcW w:w="557" w:type="dxa"/>
            <w:shd w:val="clear" w:color="auto" w:fill="auto"/>
            <w:vAlign w:val="center"/>
          </w:tcPr>
          <w:p w:rsidR="00D52C21" w:rsidRPr="0036784C" w:rsidRDefault="00D52C21" w:rsidP="001E1152">
            <w:pPr>
              <w:jc w:val="center"/>
              <w:rPr>
                <w:rFonts w:eastAsia="Times New Roman"/>
                <w:sz w:val="24"/>
                <w:szCs w:val="24"/>
              </w:rPr>
            </w:pPr>
            <w:r w:rsidRPr="0036784C">
              <w:rPr>
                <w:rFonts w:eastAsia="Times New Roman"/>
                <w:sz w:val="24"/>
                <w:szCs w:val="24"/>
              </w:rPr>
              <w:t>4</w:t>
            </w:r>
          </w:p>
        </w:tc>
        <w:tc>
          <w:tcPr>
            <w:tcW w:w="3767" w:type="dxa"/>
            <w:shd w:val="clear" w:color="auto" w:fill="auto"/>
          </w:tcPr>
          <w:p w:rsidR="00D52C21" w:rsidRDefault="00D52C21" w:rsidP="001E1152">
            <w:pPr>
              <w:jc w:val="both"/>
              <w:rPr>
                <w:color w:val="000000"/>
                <w:sz w:val="24"/>
                <w:szCs w:val="24"/>
              </w:rPr>
            </w:pPr>
          </w:p>
          <w:p w:rsidR="00D52C21" w:rsidRPr="0014725A" w:rsidRDefault="00D52C21" w:rsidP="001E1152">
            <w:pPr>
              <w:jc w:val="both"/>
              <w:rPr>
                <w:rFonts w:eastAsia="Times New Roman"/>
                <w:sz w:val="24"/>
                <w:szCs w:val="24"/>
                <w:lang w:val="ru-RU"/>
              </w:rPr>
            </w:pPr>
            <w:r w:rsidRPr="0014725A">
              <w:rPr>
                <w:color w:val="000000"/>
                <w:sz w:val="24"/>
                <w:szCs w:val="24"/>
              </w:rPr>
              <w:t xml:space="preserve">Опрацювання пакету документів </w:t>
            </w:r>
          </w:p>
        </w:tc>
        <w:tc>
          <w:tcPr>
            <w:tcW w:w="2052" w:type="dxa"/>
            <w:shd w:val="clear" w:color="auto" w:fill="auto"/>
          </w:tcPr>
          <w:p w:rsidR="00D52C21" w:rsidRPr="0036784C" w:rsidRDefault="00D52C21" w:rsidP="001E1152">
            <w:pPr>
              <w:jc w:val="both"/>
              <w:rPr>
                <w:rFonts w:eastAsia="Times New Roman"/>
                <w:sz w:val="24"/>
                <w:szCs w:val="24"/>
              </w:rPr>
            </w:pPr>
          </w:p>
        </w:tc>
        <w:tc>
          <w:tcPr>
            <w:tcW w:w="1559" w:type="dxa"/>
            <w:shd w:val="clear" w:color="auto" w:fill="auto"/>
          </w:tcPr>
          <w:p w:rsidR="00D52C21" w:rsidRPr="0036784C" w:rsidRDefault="00D52C21" w:rsidP="001E1152">
            <w:pPr>
              <w:rPr>
                <w:rFonts w:eastAsia="Times New Roman"/>
                <w:sz w:val="24"/>
                <w:szCs w:val="24"/>
              </w:rPr>
            </w:pPr>
            <w:r>
              <w:rPr>
                <w:rFonts w:eastAsia="Times New Roman"/>
                <w:sz w:val="24"/>
                <w:szCs w:val="24"/>
              </w:rPr>
              <w:t>ССД</w:t>
            </w:r>
          </w:p>
        </w:tc>
        <w:tc>
          <w:tcPr>
            <w:tcW w:w="1984" w:type="dxa"/>
            <w:gridSpan w:val="2"/>
            <w:shd w:val="clear" w:color="auto" w:fill="auto"/>
          </w:tcPr>
          <w:p w:rsidR="00D52C21" w:rsidRPr="0036784C" w:rsidRDefault="00D52C21" w:rsidP="001E1152">
            <w:pPr>
              <w:jc w:val="both"/>
              <w:rPr>
                <w:rFonts w:eastAsia="Times New Roman"/>
                <w:sz w:val="24"/>
                <w:szCs w:val="24"/>
              </w:rPr>
            </w:pPr>
            <w:r>
              <w:rPr>
                <w:rFonts w:eastAsia="Times New Roman"/>
                <w:sz w:val="24"/>
                <w:szCs w:val="24"/>
              </w:rPr>
              <w:t>30 календарних днів</w:t>
            </w:r>
          </w:p>
        </w:tc>
      </w:tr>
      <w:tr w:rsidR="00D52C21" w:rsidRPr="0036784C" w:rsidTr="001E1152">
        <w:trPr>
          <w:trHeight w:val="841"/>
        </w:trPr>
        <w:tc>
          <w:tcPr>
            <w:tcW w:w="557" w:type="dxa"/>
            <w:shd w:val="clear" w:color="auto" w:fill="auto"/>
            <w:vAlign w:val="center"/>
          </w:tcPr>
          <w:p w:rsidR="00D52C21" w:rsidRPr="0036784C" w:rsidRDefault="00D52C21" w:rsidP="001E1152">
            <w:pPr>
              <w:jc w:val="center"/>
              <w:rPr>
                <w:rFonts w:eastAsia="Times New Roman"/>
                <w:sz w:val="24"/>
                <w:szCs w:val="24"/>
              </w:rPr>
            </w:pPr>
            <w:r>
              <w:rPr>
                <w:rFonts w:eastAsia="Times New Roman"/>
                <w:sz w:val="24"/>
                <w:szCs w:val="24"/>
              </w:rPr>
              <w:t>5</w:t>
            </w:r>
          </w:p>
        </w:tc>
        <w:tc>
          <w:tcPr>
            <w:tcW w:w="3767" w:type="dxa"/>
            <w:tcBorders>
              <w:top w:val="single" w:sz="4" w:space="0" w:color="auto"/>
              <w:left w:val="single" w:sz="4" w:space="0" w:color="auto"/>
              <w:bottom w:val="single" w:sz="4" w:space="0" w:color="auto"/>
              <w:right w:val="single" w:sz="4" w:space="0" w:color="auto"/>
            </w:tcBorders>
          </w:tcPr>
          <w:p w:rsidR="00D52C21" w:rsidRPr="0014725A" w:rsidRDefault="00D52C21" w:rsidP="001E1152">
            <w:pPr>
              <w:rPr>
                <w:color w:val="000000"/>
                <w:sz w:val="24"/>
                <w:szCs w:val="24"/>
              </w:rPr>
            </w:pPr>
          </w:p>
          <w:p w:rsidR="00D52C21" w:rsidRPr="0014725A" w:rsidRDefault="00D52C21" w:rsidP="001E1152">
            <w:pPr>
              <w:rPr>
                <w:color w:val="000000"/>
                <w:sz w:val="24"/>
                <w:szCs w:val="24"/>
              </w:rPr>
            </w:pPr>
            <w:r w:rsidRPr="0014725A">
              <w:rPr>
                <w:color w:val="000000"/>
                <w:sz w:val="24"/>
                <w:szCs w:val="24"/>
              </w:rPr>
              <w:t>Видача результату послуги заявнику</w:t>
            </w:r>
          </w:p>
        </w:tc>
        <w:tc>
          <w:tcPr>
            <w:tcW w:w="2052" w:type="dxa"/>
            <w:tcBorders>
              <w:top w:val="single" w:sz="4" w:space="0" w:color="auto"/>
              <w:left w:val="single" w:sz="4" w:space="0" w:color="auto"/>
              <w:bottom w:val="single" w:sz="4" w:space="0" w:color="auto"/>
              <w:right w:val="single" w:sz="4" w:space="0" w:color="auto"/>
            </w:tcBorders>
          </w:tcPr>
          <w:p w:rsidR="00D52C21" w:rsidRPr="0014725A" w:rsidRDefault="00D52C21" w:rsidP="001E1152">
            <w:pPr>
              <w:rPr>
                <w:color w:val="000000"/>
                <w:sz w:val="24"/>
                <w:szCs w:val="24"/>
              </w:rPr>
            </w:pPr>
            <w:r w:rsidRPr="0014725A">
              <w:rPr>
                <w:color w:val="000000"/>
                <w:sz w:val="24"/>
                <w:szCs w:val="24"/>
              </w:rPr>
              <w:t>Адміністратор</w:t>
            </w:r>
            <w:r w:rsidRPr="0014725A">
              <w:rPr>
                <w:sz w:val="24"/>
                <w:szCs w:val="24"/>
              </w:rPr>
              <w:t xml:space="preserve"> Центру надання адміністративних послуг</w:t>
            </w:r>
          </w:p>
        </w:tc>
        <w:tc>
          <w:tcPr>
            <w:tcW w:w="1559" w:type="dxa"/>
            <w:tcBorders>
              <w:top w:val="single" w:sz="4" w:space="0" w:color="auto"/>
              <w:left w:val="single" w:sz="4" w:space="0" w:color="auto"/>
              <w:bottom w:val="single" w:sz="4" w:space="0" w:color="auto"/>
              <w:right w:val="single" w:sz="4" w:space="0" w:color="auto"/>
            </w:tcBorders>
          </w:tcPr>
          <w:p w:rsidR="00D52C21" w:rsidRPr="0014725A" w:rsidRDefault="00D52C21" w:rsidP="001E1152">
            <w:pPr>
              <w:rPr>
                <w:sz w:val="24"/>
                <w:szCs w:val="24"/>
              </w:rPr>
            </w:pPr>
            <w:r w:rsidRPr="0014725A">
              <w:rPr>
                <w:sz w:val="24"/>
                <w:szCs w:val="24"/>
              </w:rPr>
              <w:t>Центр надання адміністративних послуг</w:t>
            </w:r>
          </w:p>
        </w:tc>
        <w:tc>
          <w:tcPr>
            <w:tcW w:w="1984" w:type="dxa"/>
            <w:gridSpan w:val="2"/>
            <w:shd w:val="clear" w:color="auto" w:fill="auto"/>
          </w:tcPr>
          <w:p w:rsidR="00D52C21" w:rsidRPr="0036784C" w:rsidRDefault="00D52C21" w:rsidP="001E1152">
            <w:pPr>
              <w:jc w:val="both"/>
              <w:rPr>
                <w:rFonts w:eastAsia="Times New Roman"/>
                <w:sz w:val="24"/>
                <w:szCs w:val="24"/>
              </w:rPr>
            </w:pPr>
          </w:p>
        </w:tc>
      </w:tr>
      <w:tr w:rsidR="00D52C21" w:rsidRPr="0036784C" w:rsidTr="001E1152">
        <w:trPr>
          <w:trHeight w:val="844"/>
        </w:trPr>
        <w:tc>
          <w:tcPr>
            <w:tcW w:w="557" w:type="dxa"/>
            <w:shd w:val="clear" w:color="auto" w:fill="auto"/>
            <w:vAlign w:val="center"/>
          </w:tcPr>
          <w:p w:rsidR="00D52C21" w:rsidRPr="0036784C" w:rsidRDefault="00D52C21" w:rsidP="001E1152">
            <w:pPr>
              <w:jc w:val="center"/>
              <w:rPr>
                <w:rFonts w:eastAsia="Times New Roman"/>
                <w:sz w:val="24"/>
                <w:szCs w:val="24"/>
              </w:rPr>
            </w:pPr>
          </w:p>
          <w:p w:rsidR="00D52C21" w:rsidRPr="0036784C" w:rsidRDefault="00D52C21" w:rsidP="001E1152">
            <w:pPr>
              <w:jc w:val="center"/>
              <w:rPr>
                <w:rFonts w:eastAsia="Times New Roman"/>
                <w:sz w:val="24"/>
                <w:szCs w:val="24"/>
              </w:rPr>
            </w:pPr>
            <w:r w:rsidRPr="0036784C">
              <w:rPr>
                <w:rFonts w:eastAsia="Times New Roman"/>
                <w:sz w:val="24"/>
                <w:szCs w:val="24"/>
              </w:rPr>
              <w:t>12</w:t>
            </w:r>
          </w:p>
        </w:tc>
        <w:tc>
          <w:tcPr>
            <w:tcW w:w="7390" w:type="dxa"/>
            <w:gridSpan w:val="4"/>
            <w:shd w:val="clear" w:color="auto" w:fill="auto"/>
            <w:vAlign w:val="center"/>
          </w:tcPr>
          <w:p w:rsidR="00D52C21" w:rsidRPr="0036784C" w:rsidRDefault="00D52C21" w:rsidP="001E1152">
            <w:pPr>
              <w:rPr>
                <w:rFonts w:eastAsia="Verdana"/>
                <w:sz w:val="24"/>
                <w:szCs w:val="24"/>
              </w:rPr>
            </w:pPr>
            <w:r w:rsidRPr="0036784C">
              <w:rPr>
                <w:rFonts w:eastAsia="Verdana"/>
                <w:sz w:val="24"/>
                <w:szCs w:val="24"/>
              </w:rPr>
              <w:t>Загальна кількість днів надання послуги</w:t>
            </w:r>
          </w:p>
        </w:tc>
        <w:tc>
          <w:tcPr>
            <w:tcW w:w="1972" w:type="dxa"/>
            <w:shd w:val="clear" w:color="auto" w:fill="auto"/>
          </w:tcPr>
          <w:p w:rsidR="00D52C21" w:rsidRPr="0036784C" w:rsidRDefault="00D52C21" w:rsidP="001E1152">
            <w:pPr>
              <w:rPr>
                <w:rFonts w:eastAsia="Verdana"/>
                <w:sz w:val="24"/>
                <w:szCs w:val="24"/>
              </w:rPr>
            </w:pPr>
            <w:r>
              <w:rPr>
                <w:rFonts w:eastAsia="Verdana"/>
                <w:sz w:val="24"/>
                <w:szCs w:val="24"/>
              </w:rPr>
              <w:t>30 днів</w:t>
            </w:r>
          </w:p>
        </w:tc>
      </w:tr>
      <w:tr w:rsidR="00D52C21" w:rsidRPr="0036784C" w:rsidTr="001E1152">
        <w:trPr>
          <w:trHeight w:val="844"/>
        </w:trPr>
        <w:tc>
          <w:tcPr>
            <w:tcW w:w="557" w:type="dxa"/>
            <w:shd w:val="clear" w:color="auto" w:fill="auto"/>
            <w:vAlign w:val="center"/>
          </w:tcPr>
          <w:p w:rsidR="00D52C21" w:rsidRPr="0036784C" w:rsidRDefault="00D52C21" w:rsidP="001E1152">
            <w:pPr>
              <w:jc w:val="center"/>
              <w:rPr>
                <w:rFonts w:eastAsia="Times New Roman"/>
                <w:sz w:val="24"/>
                <w:szCs w:val="24"/>
              </w:rPr>
            </w:pPr>
            <w:r w:rsidRPr="0036784C">
              <w:rPr>
                <w:rFonts w:eastAsia="Times New Roman"/>
                <w:sz w:val="24"/>
                <w:szCs w:val="24"/>
              </w:rPr>
              <w:t>13</w:t>
            </w:r>
          </w:p>
        </w:tc>
        <w:tc>
          <w:tcPr>
            <w:tcW w:w="7390" w:type="dxa"/>
            <w:gridSpan w:val="4"/>
            <w:shd w:val="clear" w:color="auto" w:fill="auto"/>
            <w:vAlign w:val="center"/>
          </w:tcPr>
          <w:p w:rsidR="00D52C21" w:rsidRPr="0036784C" w:rsidRDefault="00D52C21" w:rsidP="001E1152">
            <w:pPr>
              <w:rPr>
                <w:rFonts w:eastAsia="Verdana"/>
                <w:sz w:val="24"/>
                <w:szCs w:val="24"/>
              </w:rPr>
            </w:pPr>
            <w:r w:rsidRPr="0036784C">
              <w:rPr>
                <w:rFonts w:eastAsia="Verdana"/>
                <w:sz w:val="24"/>
                <w:szCs w:val="24"/>
              </w:rPr>
              <w:t>Загальна кількість днів ( передбачена законодавством)</w:t>
            </w:r>
          </w:p>
        </w:tc>
        <w:tc>
          <w:tcPr>
            <w:tcW w:w="1972" w:type="dxa"/>
            <w:shd w:val="clear" w:color="auto" w:fill="auto"/>
          </w:tcPr>
          <w:p w:rsidR="00D52C21" w:rsidRPr="0036784C" w:rsidRDefault="00D52C21" w:rsidP="001E1152">
            <w:pPr>
              <w:rPr>
                <w:rFonts w:eastAsia="Verdana"/>
                <w:sz w:val="24"/>
                <w:szCs w:val="24"/>
              </w:rPr>
            </w:pPr>
            <w:r>
              <w:rPr>
                <w:rFonts w:eastAsia="Verdana"/>
                <w:sz w:val="24"/>
                <w:szCs w:val="24"/>
              </w:rPr>
              <w:t>30 днів</w:t>
            </w:r>
          </w:p>
        </w:tc>
      </w:tr>
      <w:tr w:rsidR="00D52C21" w:rsidRPr="0036784C" w:rsidTr="001E1152">
        <w:trPr>
          <w:trHeight w:val="828"/>
        </w:trPr>
        <w:tc>
          <w:tcPr>
            <w:tcW w:w="557" w:type="dxa"/>
            <w:shd w:val="clear" w:color="auto" w:fill="auto"/>
            <w:vAlign w:val="center"/>
          </w:tcPr>
          <w:p w:rsidR="00D52C21" w:rsidRPr="0036784C" w:rsidRDefault="00D52C21" w:rsidP="001E1152">
            <w:pPr>
              <w:jc w:val="center"/>
              <w:rPr>
                <w:rFonts w:eastAsia="Times New Roman"/>
                <w:sz w:val="24"/>
                <w:szCs w:val="24"/>
              </w:rPr>
            </w:pPr>
            <w:r w:rsidRPr="0036784C">
              <w:rPr>
                <w:rFonts w:eastAsia="Times New Roman"/>
                <w:sz w:val="24"/>
                <w:szCs w:val="24"/>
              </w:rPr>
              <w:t>14</w:t>
            </w:r>
          </w:p>
        </w:tc>
        <w:tc>
          <w:tcPr>
            <w:tcW w:w="7390" w:type="dxa"/>
            <w:gridSpan w:val="4"/>
            <w:shd w:val="clear" w:color="auto" w:fill="auto"/>
            <w:vAlign w:val="center"/>
          </w:tcPr>
          <w:p w:rsidR="00D52C21" w:rsidRPr="0036784C" w:rsidRDefault="00D52C21" w:rsidP="001E1152">
            <w:pPr>
              <w:rPr>
                <w:rFonts w:eastAsia="Verdana"/>
                <w:sz w:val="24"/>
                <w:szCs w:val="24"/>
              </w:rPr>
            </w:pPr>
            <w:r w:rsidRPr="0036784C">
              <w:rPr>
                <w:rFonts w:eastAsia="Times New Roman"/>
                <w:sz w:val="24"/>
                <w:szCs w:val="24"/>
              </w:rPr>
              <w:t>Оскарження</w:t>
            </w:r>
          </w:p>
        </w:tc>
        <w:tc>
          <w:tcPr>
            <w:tcW w:w="1972" w:type="dxa"/>
            <w:shd w:val="clear" w:color="auto" w:fill="auto"/>
          </w:tcPr>
          <w:p w:rsidR="00D52C21" w:rsidRPr="0036784C" w:rsidRDefault="00D52C21" w:rsidP="001E1152">
            <w:pPr>
              <w:rPr>
                <w:rFonts w:eastAsia="Verdana"/>
                <w:sz w:val="24"/>
                <w:szCs w:val="24"/>
              </w:rPr>
            </w:pPr>
          </w:p>
        </w:tc>
      </w:tr>
    </w:tbl>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tbl>
      <w:tblPr>
        <w:tblStyle w:val="a4"/>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D52C21" w:rsidTr="001E1152">
        <w:tc>
          <w:tcPr>
            <w:tcW w:w="4530" w:type="dxa"/>
          </w:tcPr>
          <w:p w:rsidR="00D52C21" w:rsidRPr="00D52C21" w:rsidRDefault="00D52C21" w:rsidP="001E1152">
            <w:pPr>
              <w:jc w:val="both"/>
              <w:rPr>
                <w:rFonts w:eastAsia="Batang"/>
              </w:rPr>
            </w:pPr>
            <w:r w:rsidRPr="00D52C21">
              <w:rPr>
                <w:rFonts w:eastAsia="Batang"/>
              </w:rPr>
              <w:lastRenderedPageBreak/>
              <w:t xml:space="preserve">Начальнику </w:t>
            </w:r>
            <w:proofErr w:type="spellStart"/>
            <w:r w:rsidRPr="00D52C21">
              <w:rPr>
                <w:rFonts w:eastAsia="Batang"/>
              </w:rPr>
              <w:t>служби</w:t>
            </w:r>
            <w:proofErr w:type="spellEnd"/>
            <w:r w:rsidRPr="00D52C21">
              <w:rPr>
                <w:rFonts w:eastAsia="Batang"/>
              </w:rPr>
              <w:t xml:space="preserve"> у справах</w:t>
            </w:r>
            <w:r w:rsidR="00B26708">
              <w:rPr>
                <w:rFonts w:eastAsia="Batang"/>
              </w:rPr>
              <w:t xml:space="preserve"> </w:t>
            </w:r>
          </w:p>
        </w:tc>
      </w:tr>
      <w:tr w:rsidR="00D52C21" w:rsidTr="001E1152">
        <w:tc>
          <w:tcPr>
            <w:tcW w:w="4530" w:type="dxa"/>
          </w:tcPr>
          <w:p w:rsidR="00B26708" w:rsidRDefault="00D52C21" w:rsidP="001E1152">
            <w:pPr>
              <w:jc w:val="both"/>
              <w:rPr>
                <w:rFonts w:eastAsia="Batang"/>
              </w:rPr>
            </w:pPr>
            <w:proofErr w:type="spellStart"/>
            <w:r w:rsidRPr="00D52C21">
              <w:rPr>
                <w:rFonts w:eastAsia="Batang"/>
              </w:rPr>
              <w:t>дітей</w:t>
            </w:r>
            <w:proofErr w:type="spellEnd"/>
            <w:r w:rsidRPr="00D52C21">
              <w:rPr>
                <w:rFonts w:eastAsia="Batang"/>
              </w:rPr>
              <w:t xml:space="preserve"> </w:t>
            </w:r>
          </w:p>
          <w:p w:rsidR="00D52C21" w:rsidRPr="00D52C21" w:rsidRDefault="00D52C21" w:rsidP="001E1152">
            <w:pPr>
              <w:jc w:val="both"/>
              <w:rPr>
                <w:rFonts w:eastAsia="Batang"/>
              </w:rPr>
            </w:pPr>
            <w:r w:rsidRPr="00D52C21">
              <w:rPr>
                <w:rFonts w:eastAsia="Batang"/>
              </w:rPr>
              <w:t xml:space="preserve">Звягельської </w:t>
            </w:r>
            <w:proofErr w:type="spellStart"/>
            <w:r w:rsidRPr="00D52C21">
              <w:rPr>
                <w:rFonts w:eastAsia="Batang"/>
              </w:rPr>
              <w:t>міської</w:t>
            </w:r>
            <w:proofErr w:type="spellEnd"/>
            <w:r w:rsidRPr="00D52C21">
              <w:rPr>
                <w:rFonts w:eastAsia="Batang"/>
              </w:rPr>
              <w:t xml:space="preserve"> ради</w:t>
            </w:r>
          </w:p>
        </w:tc>
      </w:tr>
      <w:tr w:rsidR="00D52C21" w:rsidTr="001E1152">
        <w:tc>
          <w:tcPr>
            <w:tcW w:w="4530" w:type="dxa"/>
          </w:tcPr>
          <w:p w:rsidR="00D52C21" w:rsidRPr="00D52C21" w:rsidRDefault="00D52C21" w:rsidP="001E1152">
            <w:pPr>
              <w:jc w:val="both"/>
              <w:rPr>
                <w:rFonts w:eastAsia="Batang"/>
              </w:rPr>
            </w:pPr>
            <w:proofErr w:type="spellStart"/>
            <w:r w:rsidRPr="00D52C21">
              <w:rPr>
                <w:rFonts w:eastAsia="Batang"/>
              </w:rPr>
              <w:t>Олені</w:t>
            </w:r>
            <w:proofErr w:type="spellEnd"/>
            <w:r w:rsidRPr="00D52C21">
              <w:rPr>
                <w:rFonts w:eastAsia="Batang"/>
              </w:rPr>
              <w:t xml:space="preserve"> ШИЛОВІЙ</w:t>
            </w:r>
          </w:p>
        </w:tc>
      </w:tr>
      <w:tr w:rsidR="00D52C21" w:rsidTr="001E1152">
        <w:tc>
          <w:tcPr>
            <w:tcW w:w="4530" w:type="dxa"/>
          </w:tcPr>
          <w:p w:rsidR="00D52C21" w:rsidRPr="009671F1" w:rsidRDefault="00D52C21" w:rsidP="001E1152">
            <w:pPr>
              <w:jc w:val="both"/>
              <w:rPr>
                <w:rFonts w:eastAsia="Batang"/>
                <w:sz w:val="20"/>
                <w:szCs w:val="20"/>
              </w:rPr>
            </w:pPr>
            <w:r w:rsidRPr="009671F1">
              <w:rPr>
                <w:rFonts w:eastAsia="Batang"/>
                <w:sz w:val="20"/>
                <w:szCs w:val="20"/>
              </w:rPr>
              <w:t xml:space="preserve">                                                                                                       </w:t>
            </w:r>
            <w:r>
              <w:rPr>
                <w:rFonts w:eastAsia="Batang"/>
                <w:sz w:val="32"/>
                <w:szCs w:val="32"/>
              </w:rPr>
              <w:t>____________________</w:t>
            </w:r>
            <w:r w:rsidRPr="009671F1">
              <w:rPr>
                <w:rFonts w:eastAsia="Batang"/>
                <w:sz w:val="32"/>
                <w:szCs w:val="32"/>
              </w:rPr>
              <w:t>_____</w:t>
            </w:r>
            <w:r>
              <w:rPr>
                <w:rFonts w:eastAsia="Batang"/>
                <w:sz w:val="32"/>
                <w:szCs w:val="32"/>
              </w:rPr>
              <w:t>__</w:t>
            </w:r>
          </w:p>
          <w:p w:rsidR="00D52C21" w:rsidRDefault="00D52C21" w:rsidP="001E1152">
            <w:pPr>
              <w:jc w:val="both"/>
              <w:rPr>
                <w:rFonts w:eastAsia="Batang"/>
                <w:sz w:val="32"/>
                <w:szCs w:val="32"/>
              </w:rPr>
            </w:pPr>
            <w:r w:rsidRPr="009671F1">
              <w:rPr>
                <w:rFonts w:eastAsia="Batang"/>
                <w:sz w:val="20"/>
                <w:szCs w:val="20"/>
              </w:rPr>
              <w:t>(</w:t>
            </w:r>
            <w:proofErr w:type="spellStart"/>
            <w:r w:rsidRPr="009671F1">
              <w:rPr>
                <w:rFonts w:eastAsia="Batang"/>
                <w:sz w:val="20"/>
                <w:szCs w:val="20"/>
              </w:rPr>
              <w:t>п</w:t>
            </w:r>
            <w:r>
              <w:rPr>
                <w:rFonts w:eastAsia="Batang"/>
                <w:sz w:val="20"/>
                <w:szCs w:val="20"/>
              </w:rPr>
              <w:t>різвище</w:t>
            </w:r>
            <w:proofErr w:type="spellEnd"/>
            <w:r>
              <w:rPr>
                <w:rFonts w:eastAsia="Batang"/>
                <w:sz w:val="20"/>
                <w:szCs w:val="20"/>
              </w:rPr>
              <w:t xml:space="preserve">, </w:t>
            </w:r>
            <w:proofErr w:type="spellStart"/>
            <w:r>
              <w:rPr>
                <w:rFonts w:eastAsia="Batang"/>
                <w:sz w:val="20"/>
                <w:szCs w:val="20"/>
              </w:rPr>
              <w:t>ім’я</w:t>
            </w:r>
            <w:proofErr w:type="spellEnd"/>
            <w:r>
              <w:rPr>
                <w:rFonts w:eastAsia="Batang"/>
                <w:sz w:val="20"/>
                <w:szCs w:val="20"/>
              </w:rPr>
              <w:t xml:space="preserve">, по </w:t>
            </w:r>
            <w:proofErr w:type="spellStart"/>
            <w:r>
              <w:rPr>
                <w:rFonts w:eastAsia="Batang"/>
                <w:sz w:val="20"/>
                <w:szCs w:val="20"/>
              </w:rPr>
              <w:t>батькові</w:t>
            </w:r>
            <w:proofErr w:type="spellEnd"/>
            <w:r>
              <w:rPr>
                <w:rFonts w:eastAsia="Batang"/>
                <w:sz w:val="20"/>
                <w:szCs w:val="20"/>
              </w:rPr>
              <w:t xml:space="preserve"> </w:t>
            </w:r>
            <w:r w:rsidRPr="00BF0D81">
              <w:rPr>
                <w:rFonts w:eastAsia="Batang"/>
                <w:sz w:val="20"/>
                <w:szCs w:val="20"/>
              </w:rPr>
              <w:t xml:space="preserve">того </w:t>
            </w:r>
            <w:proofErr w:type="spellStart"/>
            <w:r w:rsidRPr="00BF0D81">
              <w:rPr>
                <w:rFonts w:eastAsia="Batang"/>
                <w:sz w:val="20"/>
                <w:szCs w:val="20"/>
              </w:rPr>
              <w:t>із</w:t>
            </w:r>
            <w:proofErr w:type="spellEnd"/>
            <w:r w:rsidRPr="00BF0D81">
              <w:rPr>
                <w:rFonts w:eastAsia="Batang"/>
                <w:sz w:val="20"/>
                <w:szCs w:val="20"/>
              </w:rPr>
              <w:t xml:space="preserve"> </w:t>
            </w:r>
            <w:proofErr w:type="spellStart"/>
            <w:r w:rsidRPr="00BF0D81">
              <w:rPr>
                <w:rFonts w:eastAsia="Batang"/>
                <w:sz w:val="20"/>
                <w:szCs w:val="20"/>
              </w:rPr>
              <w:t>законних</w:t>
            </w:r>
            <w:proofErr w:type="spellEnd"/>
            <w:r>
              <w:rPr>
                <w:rFonts w:eastAsia="Batang"/>
                <w:sz w:val="24"/>
                <w:szCs w:val="24"/>
              </w:rPr>
              <w:t xml:space="preserve"> </w:t>
            </w:r>
            <w:r w:rsidRPr="009671F1">
              <w:rPr>
                <w:rFonts w:eastAsia="Batang"/>
                <w:sz w:val="32"/>
                <w:szCs w:val="32"/>
              </w:rPr>
              <w:t xml:space="preserve">                                                     </w:t>
            </w:r>
          </w:p>
        </w:tc>
      </w:tr>
      <w:tr w:rsidR="00D52C21" w:rsidTr="001E1152">
        <w:tc>
          <w:tcPr>
            <w:tcW w:w="4530" w:type="dxa"/>
          </w:tcPr>
          <w:p w:rsidR="00D52C21" w:rsidRPr="009671F1" w:rsidRDefault="00D52C21" w:rsidP="001E1152">
            <w:pPr>
              <w:jc w:val="both"/>
              <w:rPr>
                <w:rFonts w:eastAsia="Batang"/>
                <w:sz w:val="32"/>
                <w:szCs w:val="32"/>
              </w:rPr>
            </w:pPr>
            <w:r>
              <w:rPr>
                <w:rFonts w:eastAsia="Batang"/>
                <w:sz w:val="32"/>
                <w:szCs w:val="32"/>
              </w:rPr>
              <w:t>____________________</w:t>
            </w:r>
            <w:r w:rsidRPr="009671F1">
              <w:rPr>
                <w:rFonts w:eastAsia="Batang"/>
                <w:sz w:val="32"/>
                <w:szCs w:val="32"/>
              </w:rPr>
              <w:t>_____</w:t>
            </w:r>
            <w:r>
              <w:rPr>
                <w:rFonts w:eastAsia="Batang"/>
                <w:sz w:val="32"/>
                <w:szCs w:val="32"/>
              </w:rPr>
              <w:t>__</w:t>
            </w:r>
          </w:p>
          <w:p w:rsidR="00D52C21" w:rsidRDefault="00D52C21" w:rsidP="001E1152">
            <w:pPr>
              <w:jc w:val="both"/>
              <w:rPr>
                <w:rFonts w:eastAsia="Batang"/>
                <w:sz w:val="32"/>
                <w:szCs w:val="32"/>
              </w:rPr>
            </w:pPr>
            <w:r>
              <w:rPr>
                <w:rFonts w:eastAsia="Batang"/>
                <w:sz w:val="32"/>
                <w:szCs w:val="32"/>
              </w:rPr>
              <w:t xml:space="preserve"> </w:t>
            </w:r>
            <w:proofErr w:type="spellStart"/>
            <w:r w:rsidRPr="00BF0D81">
              <w:rPr>
                <w:rFonts w:eastAsia="Batang"/>
                <w:sz w:val="20"/>
                <w:szCs w:val="20"/>
              </w:rPr>
              <w:t>представни</w:t>
            </w:r>
            <w:r>
              <w:rPr>
                <w:rFonts w:eastAsia="Batang"/>
                <w:sz w:val="20"/>
                <w:szCs w:val="20"/>
              </w:rPr>
              <w:t>ків</w:t>
            </w:r>
            <w:proofErr w:type="spellEnd"/>
            <w:r>
              <w:rPr>
                <w:rFonts w:eastAsia="Batang"/>
                <w:sz w:val="20"/>
                <w:szCs w:val="20"/>
              </w:rPr>
              <w:t xml:space="preserve"> </w:t>
            </w:r>
            <w:proofErr w:type="spellStart"/>
            <w:r>
              <w:rPr>
                <w:rFonts w:eastAsia="Batang"/>
                <w:sz w:val="20"/>
                <w:szCs w:val="20"/>
              </w:rPr>
              <w:t>дитини</w:t>
            </w:r>
            <w:proofErr w:type="spellEnd"/>
            <w:r>
              <w:rPr>
                <w:rFonts w:eastAsia="Batang"/>
                <w:sz w:val="20"/>
                <w:szCs w:val="20"/>
              </w:rPr>
              <w:t xml:space="preserve">, </w:t>
            </w:r>
            <w:proofErr w:type="spellStart"/>
            <w:r>
              <w:rPr>
                <w:rFonts w:eastAsia="Batang"/>
                <w:sz w:val="20"/>
                <w:szCs w:val="20"/>
              </w:rPr>
              <w:t>хто</w:t>
            </w:r>
            <w:proofErr w:type="spellEnd"/>
            <w:r>
              <w:rPr>
                <w:rFonts w:eastAsia="Batang"/>
                <w:sz w:val="20"/>
                <w:szCs w:val="20"/>
              </w:rPr>
              <w:t xml:space="preserve"> </w:t>
            </w:r>
            <w:proofErr w:type="spellStart"/>
            <w:r>
              <w:rPr>
                <w:rFonts w:eastAsia="Batang"/>
                <w:sz w:val="20"/>
                <w:szCs w:val="20"/>
              </w:rPr>
              <w:t>подає</w:t>
            </w:r>
            <w:proofErr w:type="spellEnd"/>
            <w:r>
              <w:rPr>
                <w:rFonts w:eastAsia="Batang"/>
                <w:sz w:val="20"/>
                <w:szCs w:val="20"/>
              </w:rPr>
              <w:t xml:space="preserve"> </w:t>
            </w:r>
            <w:proofErr w:type="spellStart"/>
            <w:r>
              <w:rPr>
                <w:rFonts w:eastAsia="Batang"/>
                <w:sz w:val="20"/>
                <w:szCs w:val="20"/>
              </w:rPr>
              <w:t>заяву</w:t>
            </w:r>
            <w:proofErr w:type="spellEnd"/>
            <w:r w:rsidRPr="009671F1">
              <w:rPr>
                <w:rFonts w:eastAsia="Batang"/>
                <w:sz w:val="32"/>
                <w:szCs w:val="32"/>
              </w:rPr>
              <w:t xml:space="preserve">                       </w:t>
            </w:r>
          </w:p>
          <w:p w:rsidR="00D52C21" w:rsidRDefault="00D52C21" w:rsidP="001E1152">
            <w:pPr>
              <w:jc w:val="both"/>
              <w:rPr>
                <w:rFonts w:eastAsia="Batang"/>
                <w:sz w:val="32"/>
                <w:szCs w:val="32"/>
              </w:rPr>
            </w:pPr>
            <w:r>
              <w:rPr>
                <w:rFonts w:eastAsia="Batang"/>
                <w:sz w:val="32"/>
                <w:szCs w:val="32"/>
              </w:rPr>
              <w:t>___________________________</w:t>
            </w:r>
          </w:p>
          <w:p w:rsidR="00D52C21" w:rsidRPr="00F61289" w:rsidRDefault="00D52C21" w:rsidP="001E1152">
            <w:pPr>
              <w:jc w:val="both"/>
              <w:rPr>
                <w:rFonts w:eastAsia="Batang"/>
                <w:sz w:val="32"/>
                <w:szCs w:val="32"/>
              </w:rPr>
            </w:pPr>
            <w:r>
              <w:rPr>
                <w:rFonts w:eastAsia="Batang"/>
                <w:sz w:val="20"/>
                <w:szCs w:val="20"/>
              </w:rPr>
              <w:t>а</w:t>
            </w:r>
            <w:r w:rsidRPr="009671F1">
              <w:rPr>
                <w:rFonts w:eastAsia="Batang"/>
                <w:sz w:val="20"/>
                <w:szCs w:val="20"/>
              </w:rPr>
              <w:t>дреса</w:t>
            </w:r>
            <w:r>
              <w:rPr>
                <w:rFonts w:eastAsia="Batang"/>
                <w:sz w:val="20"/>
                <w:szCs w:val="20"/>
              </w:rPr>
              <w:t xml:space="preserve"> </w:t>
            </w:r>
            <w:proofErr w:type="spellStart"/>
            <w:r>
              <w:rPr>
                <w:rFonts w:eastAsia="Batang"/>
                <w:sz w:val="20"/>
                <w:szCs w:val="20"/>
              </w:rPr>
              <w:t>місця</w:t>
            </w:r>
            <w:proofErr w:type="spellEnd"/>
            <w:r>
              <w:rPr>
                <w:rFonts w:eastAsia="Batang"/>
                <w:sz w:val="20"/>
                <w:szCs w:val="20"/>
              </w:rPr>
              <w:t xml:space="preserve"> фактичного </w:t>
            </w:r>
            <w:proofErr w:type="spellStart"/>
            <w:r>
              <w:rPr>
                <w:rFonts w:eastAsia="Batang"/>
                <w:sz w:val="20"/>
                <w:szCs w:val="20"/>
              </w:rPr>
              <w:t>проживання</w:t>
            </w:r>
            <w:proofErr w:type="spellEnd"/>
            <w:r>
              <w:rPr>
                <w:rFonts w:eastAsia="Batang"/>
                <w:sz w:val="20"/>
                <w:szCs w:val="20"/>
              </w:rPr>
              <w:t xml:space="preserve"> (</w:t>
            </w:r>
            <w:proofErr w:type="spellStart"/>
            <w:r>
              <w:rPr>
                <w:rFonts w:eastAsia="Batang"/>
                <w:sz w:val="20"/>
                <w:szCs w:val="20"/>
              </w:rPr>
              <w:t>вул</w:t>
            </w:r>
            <w:proofErr w:type="spellEnd"/>
            <w:r>
              <w:rPr>
                <w:rFonts w:eastAsia="Batang"/>
                <w:sz w:val="20"/>
                <w:szCs w:val="20"/>
              </w:rPr>
              <w:t xml:space="preserve">, </w:t>
            </w:r>
            <w:proofErr w:type="spellStart"/>
            <w:r>
              <w:rPr>
                <w:rFonts w:eastAsia="Batang"/>
                <w:sz w:val="20"/>
                <w:szCs w:val="20"/>
              </w:rPr>
              <w:t>місто</w:t>
            </w:r>
            <w:proofErr w:type="spellEnd"/>
            <w:r>
              <w:rPr>
                <w:rFonts w:eastAsia="Batang"/>
                <w:sz w:val="20"/>
                <w:szCs w:val="20"/>
              </w:rPr>
              <w:t>)</w:t>
            </w:r>
            <w:r w:rsidRPr="009671F1">
              <w:rPr>
                <w:rFonts w:eastAsia="Batang"/>
                <w:sz w:val="20"/>
                <w:szCs w:val="20"/>
              </w:rPr>
              <w:t>,</w:t>
            </w:r>
          </w:p>
          <w:p w:rsidR="00D52C21" w:rsidRPr="00BF0D81" w:rsidRDefault="00D52C21" w:rsidP="001E1152">
            <w:pPr>
              <w:rPr>
                <w:rFonts w:eastAsia="Batang"/>
                <w:sz w:val="32"/>
                <w:szCs w:val="32"/>
              </w:rPr>
            </w:pPr>
            <w:r>
              <w:rPr>
                <w:rFonts w:eastAsia="Batang"/>
                <w:sz w:val="32"/>
                <w:szCs w:val="32"/>
              </w:rPr>
              <w:t>___________________________</w:t>
            </w:r>
          </w:p>
          <w:p w:rsidR="00D52C21" w:rsidRDefault="00D52C21" w:rsidP="001E1152">
            <w:pPr>
              <w:jc w:val="both"/>
              <w:rPr>
                <w:rFonts w:eastAsia="Batang"/>
                <w:sz w:val="32"/>
                <w:szCs w:val="32"/>
              </w:rPr>
            </w:pPr>
            <w:r w:rsidRPr="009671F1">
              <w:rPr>
                <w:rFonts w:eastAsia="Batang"/>
                <w:sz w:val="20"/>
                <w:szCs w:val="20"/>
              </w:rPr>
              <w:t>телефон)</w:t>
            </w:r>
            <w:r w:rsidRPr="009671F1">
              <w:rPr>
                <w:rFonts w:eastAsia="Batang"/>
                <w:sz w:val="32"/>
                <w:szCs w:val="32"/>
              </w:rPr>
              <w:t xml:space="preserve"> </w:t>
            </w:r>
          </w:p>
          <w:p w:rsidR="00D52C21" w:rsidRDefault="00D52C21" w:rsidP="001E1152">
            <w:pPr>
              <w:jc w:val="both"/>
              <w:rPr>
                <w:rFonts w:eastAsia="Batang"/>
                <w:sz w:val="32"/>
                <w:szCs w:val="32"/>
              </w:rPr>
            </w:pPr>
            <w:r>
              <w:rPr>
                <w:rFonts w:eastAsia="Batang"/>
                <w:sz w:val="32"/>
                <w:szCs w:val="32"/>
              </w:rPr>
              <w:t>___________________________</w:t>
            </w:r>
          </w:p>
          <w:p w:rsidR="00D52C21" w:rsidRDefault="00D52C21" w:rsidP="001E1152">
            <w:pPr>
              <w:jc w:val="both"/>
              <w:rPr>
                <w:rFonts w:eastAsia="Batang"/>
                <w:sz w:val="32"/>
                <w:szCs w:val="32"/>
              </w:rPr>
            </w:pPr>
            <w:r>
              <w:rPr>
                <w:rFonts w:eastAsia="Batang"/>
                <w:sz w:val="32"/>
                <w:szCs w:val="32"/>
              </w:rPr>
              <w:t>___________________________</w:t>
            </w:r>
            <w:r w:rsidRPr="009671F1">
              <w:rPr>
                <w:rFonts w:eastAsia="Batang"/>
                <w:sz w:val="32"/>
                <w:szCs w:val="32"/>
              </w:rPr>
              <w:t xml:space="preserve">                        </w:t>
            </w:r>
          </w:p>
        </w:tc>
      </w:tr>
    </w:tbl>
    <w:p w:rsidR="00D52C21" w:rsidRPr="00FA32C2" w:rsidRDefault="00D52C21" w:rsidP="00D52C21">
      <w:pPr>
        <w:jc w:val="both"/>
        <w:rPr>
          <w:rFonts w:eastAsia="Batang"/>
          <w:sz w:val="32"/>
          <w:szCs w:val="32"/>
        </w:rPr>
      </w:pPr>
    </w:p>
    <w:p w:rsidR="00D52C21" w:rsidRPr="00D52C21" w:rsidRDefault="00D52C21" w:rsidP="00D52C21">
      <w:pPr>
        <w:jc w:val="center"/>
        <w:rPr>
          <w:rFonts w:eastAsia="Batang"/>
        </w:rPr>
      </w:pPr>
      <w:r w:rsidRPr="00D52C21">
        <w:rPr>
          <w:rFonts w:eastAsia="Batang"/>
        </w:rPr>
        <w:t>Заява</w:t>
      </w:r>
    </w:p>
    <w:p w:rsidR="00D52C21" w:rsidRPr="00D52C21" w:rsidRDefault="00D52C21" w:rsidP="006D1D27">
      <w:pPr>
        <w:ind w:firstLine="708"/>
        <w:jc w:val="both"/>
        <w:rPr>
          <w:rFonts w:eastAsia="Batang"/>
        </w:rPr>
      </w:pPr>
      <w:r w:rsidRPr="00D52C21">
        <w:rPr>
          <w:rFonts w:eastAsia="Batang"/>
        </w:rPr>
        <w:t>Прошу Вас винести на розгляд комісії з питань захисту прав дитини питання щодо надання рішення виконавчого комітету міської ради про затвердження висновку органу опіки та піклування щодо визначення або зміни імені, прізвища, по батькові мого сина (моєї доньки) ______________________________________________</w:t>
      </w:r>
      <w:r w:rsidR="006D1D27">
        <w:rPr>
          <w:rFonts w:eastAsia="Batang"/>
        </w:rPr>
        <w:t>____________________</w:t>
      </w:r>
    </w:p>
    <w:p w:rsidR="00D52C21" w:rsidRPr="006D1D27" w:rsidRDefault="00D52C21" w:rsidP="00D52C21">
      <w:pPr>
        <w:jc w:val="both"/>
        <w:rPr>
          <w:rFonts w:eastAsia="Batang"/>
          <w:sz w:val="24"/>
          <w:szCs w:val="24"/>
        </w:rPr>
      </w:pPr>
      <w:r w:rsidRPr="006D1D27">
        <w:rPr>
          <w:rFonts w:eastAsia="Batang"/>
          <w:sz w:val="24"/>
          <w:szCs w:val="24"/>
        </w:rPr>
        <w:t xml:space="preserve">                 (прізвище, ім</w:t>
      </w:r>
      <w:r w:rsidRPr="006D1D27">
        <w:rPr>
          <w:rFonts w:eastAsia="Batang"/>
          <w:sz w:val="24"/>
          <w:szCs w:val="24"/>
          <w:lang w:eastAsia="ko-KR"/>
        </w:rPr>
        <w:t>’я, по батькові дитини,  дата, місяць рік народження</w:t>
      </w:r>
      <w:r w:rsidRPr="006D1D27">
        <w:rPr>
          <w:rFonts w:eastAsia="Batang"/>
          <w:sz w:val="24"/>
          <w:szCs w:val="24"/>
        </w:rPr>
        <w:t>)</w:t>
      </w:r>
    </w:p>
    <w:p w:rsidR="00D52C21" w:rsidRPr="00D52C21" w:rsidRDefault="00D52C21" w:rsidP="00D52C21">
      <w:pPr>
        <w:jc w:val="both"/>
        <w:rPr>
          <w:rFonts w:eastAsia="Batang"/>
        </w:rPr>
      </w:pPr>
      <w:r w:rsidRPr="00D52C21">
        <w:rPr>
          <w:rFonts w:eastAsia="Batang"/>
        </w:rPr>
        <w:t>у зв’язку з тим, що__________________________________________</w:t>
      </w:r>
    </w:p>
    <w:p w:rsidR="00D52C21" w:rsidRPr="00D52C21" w:rsidRDefault="00D52C21" w:rsidP="00D52C21">
      <w:pPr>
        <w:jc w:val="both"/>
        <w:rPr>
          <w:rFonts w:eastAsia="Batang"/>
        </w:rPr>
      </w:pPr>
      <w:r w:rsidRPr="00D52C21">
        <w:rPr>
          <w:rFonts w:eastAsia="Batang"/>
        </w:rPr>
        <w:t>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2C21" w:rsidRPr="00D52C21" w:rsidRDefault="00D52C21" w:rsidP="006D1D27">
      <w:pPr>
        <w:ind w:right="-1" w:firstLine="708"/>
        <w:jc w:val="both"/>
        <w:rPr>
          <w:rFonts w:eastAsia="Batang"/>
        </w:rPr>
      </w:pPr>
      <w:r w:rsidRPr="00D52C21">
        <w:rPr>
          <w:rFonts w:eastAsia="Batang"/>
        </w:rPr>
        <w:t>До заяви додаю документи: (згідно переліку).</w:t>
      </w:r>
    </w:p>
    <w:p w:rsidR="00D52C21" w:rsidRPr="009671F1" w:rsidRDefault="00D52C21" w:rsidP="00D52C21">
      <w:pPr>
        <w:ind w:left="-540" w:right="-545"/>
        <w:rPr>
          <w:rFonts w:eastAsia="Batang"/>
          <w:sz w:val="32"/>
          <w:szCs w:val="32"/>
        </w:rPr>
      </w:pPr>
      <w:r w:rsidRPr="009671F1">
        <w:rPr>
          <w:rFonts w:eastAsia="Batang"/>
          <w:sz w:val="32"/>
          <w:szCs w:val="32"/>
        </w:rPr>
        <w:t xml:space="preserve">     </w:t>
      </w:r>
    </w:p>
    <w:p w:rsidR="00D52C21" w:rsidRPr="009671F1" w:rsidRDefault="00D52C21" w:rsidP="006D1D27">
      <w:pPr>
        <w:ind w:firstLine="708"/>
        <w:jc w:val="both"/>
        <w:rPr>
          <w:sz w:val="26"/>
          <w:szCs w:val="26"/>
          <w:lang w:eastAsia="en-US"/>
        </w:rPr>
      </w:pPr>
      <w:r>
        <w:rPr>
          <w:sz w:val="26"/>
          <w:szCs w:val="26"/>
          <w:lang w:eastAsia="en-US"/>
        </w:rPr>
        <w:t>По</w:t>
      </w:r>
      <w:r w:rsidRPr="009671F1">
        <w:rPr>
          <w:sz w:val="26"/>
          <w:szCs w:val="26"/>
          <w:lang w:eastAsia="en-US"/>
        </w:rPr>
        <w:t>відомляю про те, що ознайомлений</w:t>
      </w:r>
      <w:r>
        <w:rPr>
          <w:sz w:val="26"/>
          <w:szCs w:val="26"/>
          <w:lang w:eastAsia="en-US"/>
        </w:rPr>
        <w:t xml:space="preserve"> (а) з вимогами Закону України </w:t>
      </w:r>
      <w:r w:rsidRPr="003D5084">
        <w:rPr>
          <w:sz w:val="26"/>
          <w:szCs w:val="26"/>
          <w:lang w:val="ru-RU" w:eastAsia="en-US"/>
        </w:rPr>
        <w:t>“</w:t>
      </w:r>
      <w:r w:rsidRPr="009671F1">
        <w:rPr>
          <w:sz w:val="26"/>
          <w:szCs w:val="26"/>
          <w:lang w:eastAsia="en-US"/>
        </w:rPr>
        <w:t>Пр</w:t>
      </w:r>
      <w:r>
        <w:rPr>
          <w:sz w:val="26"/>
          <w:szCs w:val="26"/>
          <w:lang w:eastAsia="en-US"/>
        </w:rPr>
        <w:t>о захист персональних даних</w:t>
      </w:r>
      <w:r w:rsidRPr="003D5084">
        <w:rPr>
          <w:sz w:val="26"/>
          <w:szCs w:val="26"/>
          <w:lang w:val="ru-RU" w:eastAsia="en-US"/>
        </w:rPr>
        <w:t>”</w:t>
      </w:r>
      <w:r w:rsidRPr="009671F1">
        <w:rPr>
          <w:sz w:val="26"/>
          <w:szCs w:val="26"/>
          <w:lang w:eastAsia="en-US"/>
        </w:rPr>
        <w:t>. З метою вирішення порушеного мною в заяві питання даю згоду на обробку моїх персональних даних.</w:t>
      </w:r>
    </w:p>
    <w:p w:rsidR="00D52C21" w:rsidRPr="009671F1" w:rsidRDefault="00D52C21" w:rsidP="00D52C21">
      <w:pPr>
        <w:jc w:val="both"/>
        <w:rPr>
          <w:sz w:val="26"/>
          <w:szCs w:val="26"/>
          <w:lang w:eastAsia="en-US"/>
        </w:rPr>
      </w:pPr>
    </w:p>
    <w:p w:rsidR="00D52C21" w:rsidRPr="009671F1" w:rsidRDefault="00D52C21" w:rsidP="00D52C21">
      <w:pPr>
        <w:jc w:val="both"/>
        <w:rPr>
          <w:sz w:val="26"/>
          <w:szCs w:val="26"/>
          <w:lang w:eastAsia="en-US"/>
        </w:rPr>
      </w:pPr>
      <w:r>
        <w:rPr>
          <w:sz w:val="26"/>
          <w:szCs w:val="26"/>
          <w:lang w:eastAsia="en-US"/>
        </w:rPr>
        <w:t>«___» _______ 20__</w:t>
      </w:r>
      <w:r w:rsidRPr="009671F1">
        <w:rPr>
          <w:sz w:val="26"/>
          <w:szCs w:val="26"/>
          <w:lang w:eastAsia="en-US"/>
        </w:rPr>
        <w:t xml:space="preserve"> р.                                                                             ________________</w:t>
      </w:r>
    </w:p>
    <w:p w:rsidR="00D52C21" w:rsidRDefault="00D52C21" w:rsidP="00D52C21">
      <w:pPr>
        <w:widowControl w:val="0"/>
        <w:autoSpaceDE w:val="0"/>
        <w:autoSpaceDN w:val="0"/>
        <w:adjustRightInd w:val="0"/>
        <w:ind w:left="1843" w:right="1800"/>
        <w:jc w:val="center"/>
        <w:rPr>
          <w:rFonts w:eastAsia="Times New Roman"/>
          <w:b/>
          <w:bCs/>
          <w:spacing w:val="-1"/>
          <w:sz w:val="24"/>
          <w:szCs w:val="24"/>
        </w:rPr>
      </w:pPr>
    </w:p>
    <w:p w:rsidR="00E633AA" w:rsidRDefault="00E633AA">
      <w:pPr>
        <w:spacing w:after="160" w:line="259" w:lineRule="auto"/>
      </w:pPr>
    </w:p>
    <w:p w:rsidR="00E633AA" w:rsidRDefault="00E633AA" w:rsidP="00E633AA">
      <w:pPr>
        <w:jc w:val="both"/>
        <w:rPr>
          <w:rFonts w:eastAsia="Times New Roman"/>
        </w:rPr>
      </w:pPr>
      <w:r>
        <w:rPr>
          <w:rFonts w:eastAsia="Times New Roman"/>
        </w:rPr>
        <w:t>Керуючий справами виконавчого</w:t>
      </w:r>
    </w:p>
    <w:p w:rsidR="00E633AA" w:rsidRPr="00D43C77" w:rsidRDefault="00E633AA" w:rsidP="00E633AA">
      <w:pPr>
        <w:jc w:val="both"/>
      </w:pPr>
      <w:r>
        <w:rPr>
          <w:rFonts w:eastAsia="Times New Roman"/>
        </w:rPr>
        <w:t>комітету міської ради                                                                   Олександр ДОЛЯ</w:t>
      </w:r>
    </w:p>
    <w:p w:rsidR="00944FEA" w:rsidRDefault="00944FEA">
      <w:pPr>
        <w:spacing w:after="160" w:line="259" w:lineRule="auto"/>
      </w:pPr>
    </w:p>
    <w:sectPr w:rsidR="00944FE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48E"/>
    <w:rsid w:val="00027B47"/>
    <w:rsid w:val="00037F0E"/>
    <w:rsid w:val="00041A65"/>
    <w:rsid w:val="000B2FCF"/>
    <w:rsid w:val="00112130"/>
    <w:rsid w:val="001177E4"/>
    <w:rsid w:val="00123E6F"/>
    <w:rsid w:val="00125196"/>
    <w:rsid w:val="001765B0"/>
    <w:rsid w:val="001E1152"/>
    <w:rsid w:val="0029014B"/>
    <w:rsid w:val="002E4956"/>
    <w:rsid w:val="002F7D4C"/>
    <w:rsid w:val="004D3EDA"/>
    <w:rsid w:val="004D577E"/>
    <w:rsid w:val="00511143"/>
    <w:rsid w:val="005B01BD"/>
    <w:rsid w:val="005B2013"/>
    <w:rsid w:val="00640308"/>
    <w:rsid w:val="0069543F"/>
    <w:rsid w:val="006D1D27"/>
    <w:rsid w:val="00736893"/>
    <w:rsid w:val="00757901"/>
    <w:rsid w:val="007D5DA5"/>
    <w:rsid w:val="0080497B"/>
    <w:rsid w:val="00907A24"/>
    <w:rsid w:val="00944FEA"/>
    <w:rsid w:val="00952F12"/>
    <w:rsid w:val="009727E8"/>
    <w:rsid w:val="00983271"/>
    <w:rsid w:val="009C1428"/>
    <w:rsid w:val="009C343B"/>
    <w:rsid w:val="00A1667B"/>
    <w:rsid w:val="00A32B0C"/>
    <w:rsid w:val="00A65CC6"/>
    <w:rsid w:val="00A9001F"/>
    <w:rsid w:val="00B0048E"/>
    <w:rsid w:val="00B26708"/>
    <w:rsid w:val="00BF6A0C"/>
    <w:rsid w:val="00C2720D"/>
    <w:rsid w:val="00C73F52"/>
    <w:rsid w:val="00CD7685"/>
    <w:rsid w:val="00D11233"/>
    <w:rsid w:val="00D2342C"/>
    <w:rsid w:val="00D52C21"/>
    <w:rsid w:val="00D94051"/>
    <w:rsid w:val="00E10556"/>
    <w:rsid w:val="00E633AA"/>
    <w:rsid w:val="00E97DF1"/>
    <w:rsid w:val="00F610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9E8C3"/>
  <w15:chartTrackingRefBased/>
  <w15:docId w15:val="{C511098A-D449-421C-92EA-0AE026912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A0C"/>
    <w:pPr>
      <w:spacing w:after="0" w:line="240" w:lineRule="auto"/>
    </w:pPr>
    <w:rPr>
      <w:rFonts w:ascii="Times New Roman" w:eastAsia="Calibri"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BF6A0C"/>
    <w:pPr>
      <w:spacing w:before="100" w:beforeAutospacing="1" w:after="100" w:afterAutospacing="1"/>
    </w:pPr>
    <w:rPr>
      <w:sz w:val="24"/>
      <w:szCs w:val="24"/>
    </w:rPr>
  </w:style>
  <w:style w:type="paragraph" w:styleId="a3">
    <w:name w:val="List Paragraph"/>
    <w:basedOn w:val="a"/>
    <w:uiPriority w:val="34"/>
    <w:qFormat/>
    <w:rsid w:val="00BF6A0C"/>
    <w:pPr>
      <w:spacing w:after="200" w:line="276" w:lineRule="auto"/>
      <w:ind w:left="720"/>
      <w:contextualSpacing/>
    </w:pPr>
    <w:rPr>
      <w:rFonts w:ascii="Calibri" w:hAnsi="Calibri"/>
      <w:sz w:val="22"/>
      <w:szCs w:val="22"/>
      <w:lang w:eastAsia="en-US"/>
    </w:rPr>
  </w:style>
  <w:style w:type="table" w:styleId="a4">
    <w:name w:val="Table Grid"/>
    <w:basedOn w:val="a1"/>
    <w:uiPriority w:val="39"/>
    <w:rsid w:val="00BF6A0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BF6A0C"/>
    <w:rPr>
      <w:color w:val="0000FF"/>
      <w:u w:val="single"/>
    </w:rPr>
  </w:style>
  <w:style w:type="paragraph" w:styleId="HTML">
    <w:name w:val="HTML Preformatted"/>
    <w:basedOn w:val="a"/>
    <w:link w:val="HTML0"/>
    <w:rsid w:val="00BF6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rPr>
  </w:style>
  <w:style w:type="character" w:customStyle="1" w:styleId="HTML0">
    <w:name w:val="Стандартный HTML Знак"/>
    <w:basedOn w:val="a0"/>
    <w:link w:val="HTML"/>
    <w:rsid w:val="00BF6A0C"/>
    <w:rPr>
      <w:rFonts w:ascii="Courier New" w:eastAsia="Times New Roman" w:hAnsi="Courier New" w:cs="Courier New"/>
      <w:sz w:val="20"/>
      <w:szCs w:val="20"/>
      <w:lang w:val="ru-RU" w:eastAsia="ru-RU"/>
    </w:rPr>
  </w:style>
  <w:style w:type="paragraph" w:styleId="a6">
    <w:name w:val="Normal (Web)"/>
    <w:basedOn w:val="a"/>
    <w:uiPriority w:val="99"/>
    <w:semiHidden/>
    <w:unhideWhenUsed/>
    <w:rsid w:val="00BF6A0C"/>
    <w:pPr>
      <w:spacing w:before="100" w:beforeAutospacing="1" w:after="100" w:afterAutospacing="1"/>
    </w:pPr>
    <w:rPr>
      <w:rFonts w:eastAsia="Times New Roman"/>
      <w:sz w:val="24"/>
      <w:szCs w:val="24"/>
      <w:lang w:eastAsia="uk-UA"/>
    </w:rPr>
  </w:style>
  <w:style w:type="character" w:styleId="a7">
    <w:name w:val="FollowedHyperlink"/>
    <w:basedOn w:val="a0"/>
    <w:uiPriority w:val="99"/>
    <w:semiHidden/>
    <w:unhideWhenUsed/>
    <w:rsid w:val="00640308"/>
    <w:rPr>
      <w:color w:val="954F72" w:themeColor="followedHyperlink"/>
      <w:u w:val="single"/>
    </w:rPr>
  </w:style>
  <w:style w:type="paragraph" w:styleId="a8">
    <w:name w:val="Balloon Text"/>
    <w:basedOn w:val="a"/>
    <w:link w:val="a9"/>
    <w:uiPriority w:val="99"/>
    <w:semiHidden/>
    <w:unhideWhenUsed/>
    <w:rsid w:val="00952F12"/>
    <w:rPr>
      <w:rFonts w:ascii="Segoe UI" w:hAnsi="Segoe UI" w:cs="Segoe UI"/>
      <w:sz w:val="18"/>
      <w:szCs w:val="18"/>
    </w:rPr>
  </w:style>
  <w:style w:type="character" w:customStyle="1" w:styleId="a9">
    <w:name w:val="Текст выноски Знак"/>
    <w:basedOn w:val="a0"/>
    <w:link w:val="a8"/>
    <w:uiPriority w:val="99"/>
    <w:semiHidden/>
    <w:rsid w:val="00952F12"/>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snnv@ukr.net" TargetMode="External"/><Relationship Id="rId4" Type="http://schemas.openxmlformats.org/officeDocument/2006/relationships/hyperlink" Target="mailto:nv-cnap@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4128</Words>
  <Characters>2353</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dc:creator>
  <cp:keywords/>
  <dc:description/>
  <cp:lastModifiedBy>cnap12</cp:lastModifiedBy>
  <cp:revision>4</cp:revision>
  <cp:lastPrinted>2026-01-22T06:38:00Z</cp:lastPrinted>
  <dcterms:created xsi:type="dcterms:W3CDTF">2026-03-17T13:48:00Z</dcterms:created>
  <dcterms:modified xsi:type="dcterms:W3CDTF">2026-04-13T08:01:00Z</dcterms:modified>
</cp:coreProperties>
</file>